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0A2AF" w14:textId="77777777" w:rsidR="005A6383" w:rsidRDefault="005A6383">
      <w:pPr>
        <w:pStyle w:val="a3"/>
        <w:spacing w:before="5"/>
        <w:rPr>
          <w:b w:val="0"/>
          <w:sz w:val="21"/>
        </w:rPr>
      </w:pPr>
      <w:bookmarkStart w:id="0" w:name="_Hlk199346681"/>
      <w:bookmarkStart w:id="1" w:name="_Hlk199346765"/>
    </w:p>
    <w:p w14:paraId="173DC481" w14:textId="77777777" w:rsidR="005A6383" w:rsidRDefault="00A96615">
      <w:pPr>
        <w:tabs>
          <w:tab w:val="left" w:pos="6125"/>
        </w:tabs>
        <w:spacing w:before="1" w:line="370" w:lineRule="atLeast"/>
        <w:ind w:left="4466" w:firstLine="1347"/>
        <w:rPr>
          <w:i/>
          <w:sz w:val="21"/>
        </w:rPr>
      </w:pPr>
      <w:r>
        <w:rPr>
          <w:color w:val="21232A"/>
          <w:spacing w:val="-10"/>
          <w:w w:val="95"/>
          <w:sz w:val="23"/>
        </w:rPr>
        <w:t xml:space="preserve">р </w:t>
      </w:r>
      <w:r>
        <w:rPr>
          <w:color w:val="21232A"/>
          <w:w w:val="95"/>
          <w:sz w:val="23"/>
        </w:rPr>
        <w:t>Прик</w:t>
      </w:r>
      <w:r>
        <w:rPr>
          <w:color w:val="3F4146"/>
          <w:w w:val="95"/>
          <w:sz w:val="23"/>
        </w:rPr>
        <w:t>а</w:t>
      </w:r>
      <w:r>
        <w:rPr>
          <w:color w:val="565762"/>
          <w:w w:val="95"/>
          <w:sz w:val="23"/>
        </w:rPr>
        <w:t xml:space="preserve">з </w:t>
      </w:r>
      <w:r>
        <w:rPr>
          <w:color w:val="21232A"/>
          <w:w w:val="95"/>
          <w:sz w:val="23"/>
        </w:rPr>
        <w:t>№</w:t>
      </w:r>
      <w:r>
        <w:rPr>
          <w:i/>
          <w:color w:val="959AC3"/>
          <w:w w:val="95"/>
          <w:sz w:val="21"/>
        </w:rPr>
        <w:t>.</w:t>
      </w:r>
      <w:proofErr w:type="gramStart"/>
      <w:r>
        <w:rPr>
          <w:i/>
          <w:color w:val="959AC3"/>
          <w:w w:val="95"/>
          <w:sz w:val="21"/>
        </w:rPr>
        <w:t>f..</w:t>
      </w:r>
      <w:r>
        <w:rPr>
          <w:i/>
          <w:color w:val="838795"/>
          <w:w w:val="95"/>
          <w:sz w:val="21"/>
        </w:rPr>
        <w:t>_</w:t>
      </w:r>
      <w:proofErr w:type="gramEnd"/>
      <w:r>
        <w:rPr>
          <w:i/>
          <w:color w:val="838795"/>
          <w:w w:val="95"/>
          <w:sz w:val="21"/>
        </w:rPr>
        <w:t>;</w:t>
      </w:r>
      <w:r>
        <w:rPr>
          <w:i/>
          <w:color w:val="838795"/>
          <w:sz w:val="21"/>
          <w:u w:val="single" w:color="828694"/>
        </w:rPr>
        <w:tab/>
      </w:r>
      <w:r>
        <w:rPr>
          <w:i/>
          <w:color w:val="565762"/>
          <w:spacing w:val="-10"/>
          <w:w w:val="70"/>
          <w:sz w:val="21"/>
        </w:rPr>
        <w:t>,</w:t>
      </w:r>
      <w:r>
        <w:rPr>
          <w:i/>
          <w:color w:val="7477B8"/>
          <w:spacing w:val="-10"/>
          <w:w w:val="70"/>
          <w:sz w:val="21"/>
        </w:rPr>
        <w:t>,r</w:t>
      </w:r>
    </w:p>
    <w:p w14:paraId="37A853CB" w14:textId="77777777" w:rsidR="005A6383" w:rsidRDefault="00A96615">
      <w:pPr>
        <w:spacing w:before="43"/>
        <w:ind w:left="5173"/>
        <w:rPr>
          <w:sz w:val="23"/>
        </w:rPr>
      </w:pPr>
      <w:proofErr w:type="spellStart"/>
      <w:r>
        <w:rPr>
          <w:color w:val="21232A"/>
          <w:spacing w:val="-4"/>
          <w:sz w:val="23"/>
        </w:rPr>
        <w:t>П</w:t>
      </w:r>
      <w:r>
        <w:rPr>
          <w:color w:val="3F4146"/>
          <w:spacing w:val="-4"/>
          <w:sz w:val="23"/>
        </w:rPr>
        <w:t>о</w:t>
      </w:r>
      <w:r>
        <w:rPr>
          <w:color w:val="565762"/>
          <w:spacing w:val="-4"/>
          <w:sz w:val="23"/>
        </w:rPr>
        <w:t>д</w:t>
      </w:r>
      <w:r>
        <w:rPr>
          <w:color w:val="21232A"/>
          <w:spacing w:val="-4"/>
          <w:sz w:val="23"/>
        </w:rPr>
        <w:t>п</w:t>
      </w:r>
      <w:proofErr w:type="spellEnd"/>
    </w:p>
    <w:p w14:paraId="4FA35ECC" w14:textId="77777777" w:rsidR="005A6383" w:rsidRDefault="00A96615">
      <w:pPr>
        <w:spacing w:before="80"/>
        <w:ind w:left="494"/>
        <w:rPr>
          <w:rFonts w:ascii="Arial" w:hAnsi="Arial"/>
        </w:rPr>
      </w:pPr>
      <w:r>
        <w:br w:type="column"/>
      </w:r>
      <w:r>
        <w:rPr>
          <w:color w:val="3F4146"/>
          <w:spacing w:val="-2"/>
          <w:w w:val="110"/>
          <w:sz w:val="21"/>
        </w:rPr>
        <w:t>«</w:t>
      </w:r>
      <w:r>
        <w:rPr>
          <w:rFonts w:ascii="Arial" w:hAnsi="Arial"/>
          <w:color w:val="21232A"/>
          <w:spacing w:val="-2"/>
          <w:w w:val="110"/>
        </w:rPr>
        <w:t>УТВ</w:t>
      </w:r>
      <w:r>
        <w:rPr>
          <w:rFonts w:ascii="Arial" w:hAnsi="Arial"/>
          <w:color w:val="3F4146"/>
          <w:spacing w:val="-2"/>
          <w:w w:val="110"/>
        </w:rPr>
        <w:t>Е</w:t>
      </w:r>
      <w:r>
        <w:rPr>
          <w:rFonts w:ascii="Arial" w:hAnsi="Arial"/>
          <w:color w:val="21232A"/>
          <w:spacing w:val="-2"/>
          <w:w w:val="110"/>
        </w:rPr>
        <w:t>РЖД</w:t>
      </w:r>
      <w:r>
        <w:rPr>
          <w:rFonts w:ascii="Arial" w:hAnsi="Arial"/>
          <w:color w:val="3F4146"/>
          <w:spacing w:val="-2"/>
          <w:w w:val="110"/>
        </w:rPr>
        <w:t>А</w:t>
      </w:r>
      <w:r>
        <w:rPr>
          <w:rFonts w:ascii="Arial" w:hAnsi="Arial"/>
          <w:color w:val="21232A"/>
          <w:spacing w:val="-2"/>
          <w:w w:val="110"/>
        </w:rPr>
        <w:t>Ю</w:t>
      </w:r>
      <w:r>
        <w:rPr>
          <w:rFonts w:ascii="Arial" w:hAnsi="Arial"/>
          <w:color w:val="565762"/>
          <w:spacing w:val="-2"/>
          <w:w w:val="110"/>
        </w:rPr>
        <w:t>»</w:t>
      </w:r>
    </w:p>
    <w:p w14:paraId="49789FF6" w14:textId="77777777" w:rsidR="005A6383" w:rsidRDefault="005A6383">
      <w:pPr>
        <w:pStyle w:val="a3"/>
        <w:rPr>
          <w:rFonts w:ascii="Arial"/>
          <w:b w:val="0"/>
          <w:sz w:val="22"/>
        </w:rPr>
      </w:pPr>
    </w:p>
    <w:p w14:paraId="339D70C4" w14:textId="77777777" w:rsidR="005A6383" w:rsidRDefault="005A6383">
      <w:pPr>
        <w:pStyle w:val="a3"/>
        <w:rPr>
          <w:rFonts w:ascii="Arial"/>
          <w:b w:val="0"/>
          <w:sz w:val="22"/>
        </w:rPr>
      </w:pPr>
    </w:p>
    <w:p w14:paraId="39FBE539" w14:textId="77777777" w:rsidR="005A6383" w:rsidRDefault="005A6383">
      <w:pPr>
        <w:pStyle w:val="a3"/>
        <w:spacing w:before="175"/>
        <w:rPr>
          <w:rFonts w:ascii="Arial"/>
          <w:b w:val="0"/>
          <w:sz w:val="22"/>
        </w:rPr>
      </w:pPr>
    </w:p>
    <w:p w14:paraId="0F958344" w14:textId="77777777" w:rsidR="005A6383" w:rsidRDefault="00A96615">
      <w:pPr>
        <w:pStyle w:val="a4"/>
      </w:pPr>
      <w:proofErr w:type="spellStart"/>
      <w:r>
        <w:rPr>
          <w:color w:val="21232A"/>
          <w:spacing w:val="-5"/>
        </w:rPr>
        <w:t>мп</w:t>
      </w:r>
      <w:proofErr w:type="spellEnd"/>
    </w:p>
    <w:p w14:paraId="75D98D15" w14:textId="77777777" w:rsidR="005A6383" w:rsidRDefault="005A6383">
      <w:pPr>
        <w:pStyle w:val="a4"/>
        <w:sectPr w:rsidR="005A6383">
          <w:type w:val="continuous"/>
          <w:pgSz w:w="11920" w:h="16840"/>
          <w:pgMar w:top="1040" w:right="1559" w:bottom="0" w:left="1700" w:header="720" w:footer="720" w:gutter="0"/>
          <w:cols w:num="2" w:space="720" w:equalWidth="0">
            <w:col w:w="6240" w:space="40"/>
            <w:col w:w="2381"/>
          </w:cols>
        </w:sectPr>
      </w:pPr>
    </w:p>
    <w:p w14:paraId="3606667A" w14:textId="77777777" w:rsidR="005A6383" w:rsidRDefault="00A96615">
      <w:pPr>
        <w:pStyle w:val="a3"/>
        <w:rPr>
          <w:rFonts w:ascii="Arial"/>
          <w:b w:val="0"/>
        </w:rPr>
      </w:pPr>
      <w:r>
        <w:rPr>
          <w:rFonts w:ascii="Arial"/>
          <w:b w:val="0"/>
          <w:noProof/>
        </w:rPr>
        <w:drawing>
          <wp:anchor distT="0" distB="0" distL="0" distR="0" simplePos="0" relativeHeight="487545856" behindDoc="1" locked="0" layoutInCell="1" allowOverlap="1" wp14:anchorId="30DDE48D" wp14:editId="4B95D0DC">
            <wp:simplePos x="0" y="0"/>
            <wp:positionH relativeFrom="page">
              <wp:posOffset>4706799</wp:posOffset>
            </wp:positionH>
            <wp:positionV relativeFrom="page">
              <wp:posOffset>956698</wp:posOffset>
            </wp:positionV>
            <wp:extent cx="2589427" cy="147470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589427" cy="1474702"/>
                    </a:xfrm>
                    <a:prstGeom prst="rect">
                      <a:avLst/>
                    </a:prstGeom>
                  </pic:spPr>
                </pic:pic>
              </a:graphicData>
            </a:graphic>
          </wp:anchor>
        </w:drawing>
      </w:r>
      <w:r>
        <w:rPr>
          <w:rFonts w:ascii="Arial"/>
          <w:b w:val="0"/>
          <w:noProof/>
        </w:rPr>
        <mc:AlternateContent>
          <mc:Choice Requires="wps">
            <w:drawing>
              <wp:anchor distT="0" distB="0" distL="0" distR="0" simplePos="0" relativeHeight="15729152" behindDoc="0" locked="0" layoutInCell="1" allowOverlap="1" wp14:anchorId="4D7A6761" wp14:editId="6BDCDDCF">
                <wp:simplePos x="0" y="0"/>
                <wp:positionH relativeFrom="page">
                  <wp:posOffset>2291</wp:posOffset>
                </wp:positionH>
                <wp:positionV relativeFrom="page">
                  <wp:posOffset>3929003</wp:posOffset>
                </wp:positionV>
                <wp:extent cx="1270" cy="673290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732905"/>
                        </a:xfrm>
                        <a:custGeom>
                          <a:avLst/>
                          <a:gdLst/>
                          <a:ahLst/>
                          <a:cxnLst/>
                          <a:rect l="l" t="t" r="r" b="b"/>
                          <a:pathLst>
                            <a:path h="6732905">
                              <a:moveTo>
                                <a:pt x="0" y="6732339"/>
                              </a:moveTo>
                              <a:lnTo>
                                <a:pt x="0" y="0"/>
                              </a:lnTo>
                            </a:path>
                          </a:pathLst>
                        </a:custGeom>
                        <a:ln w="916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237758" id="Graphic 2" o:spid="_x0000_s1026" style="position:absolute;margin-left:.2pt;margin-top:309.35pt;width:.1pt;height:530.15pt;z-index:15729152;visibility:visible;mso-wrap-style:square;mso-wrap-distance-left:0;mso-wrap-distance-top:0;mso-wrap-distance-right:0;mso-wrap-distance-bottom:0;mso-position-horizontal:absolute;mso-position-horizontal-relative:page;mso-position-vertical:absolute;mso-position-vertical-relative:page;v-text-anchor:top" coordsize="1270,6732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" path="m,6732339l,e" filled="f" strokeweight=".25461mm">
                <v:path arrowok="t"/>
                <w10:wrap anchorx="page" anchory="page"/>
              </v:shape>
            </w:pict>
          </mc:Fallback>
        </mc:AlternateContent>
      </w:r>
    </w:p>
    <w:p w14:paraId="2E9615F0" w14:textId="77777777" w:rsidR="005A6383" w:rsidRDefault="005A6383">
      <w:pPr>
        <w:pStyle w:val="a3"/>
        <w:rPr>
          <w:rFonts w:ascii="Arial"/>
          <w:b w:val="0"/>
        </w:rPr>
      </w:pPr>
    </w:p>
    <w:p w14:paraId="4ED453D4" w14:textId="77777777" w:rsidR="005A6383" w:rsidRDefault="005A6383">
      <w:pPr>
        <w:pStyle w:val="a3"/>
        <w:rPr>
          <w:rFonts w:ascii="Arial"/>
          <w:b w:val="0"/>
        </w:rPr>
      </w:pPr>
    </w:p>
    <w:p w14:paraId="42A0DC55" w14:textId="77777777" w:rsidR="005A6383" w:rsidRDefault="005A6383">
      <w:pPr>
        <w:pStyle w:val="a3"/>
        <w:rPr>
          <w:rFonts w:ascii="Arial"/>
          <w:b w:val="0"/>
        </w:rPr>
      </w:pPr>
    </w:p>
    <w:p w14:paraId="30318D6F" w14:textId="77777777" w:rsidR="005A6383" w:rsidRDefault="005A6383">
      <w:pPr>
        <w:pStyle w:val="a3"/>
        <w:rPr>
          <w:rFonts w:ascii="Arial"/>
          <w:b w:val="0"/>
        </w:rPr>
      </w:pPr>
    </w:p>
    <w:p w14:paraId="780BAC05" w14:textId="77777777" w:rsidR="005A6383" w:rsidRDefault="005A6383">
      <w:pPr>
        <w:pStyle w:val="a3"/>
        <w:rPr>
          <w:rFonts w:ascii="Arial"/>
          <w:b w:val="0"/>
        </w:rPr>
      </w:pPr>
    </w:p>
    <w:p w14:paraId="72D32DB4" w14:textId="77777777" w:rsidR="005A6383" w:rsidRDefault="005A6383">
      <w:pPr>
        <w:pStyle w:val="a3"/>
        <w:rPr>
          <w:rFonts w:ascii="Arial"/>
          <w:b w:val="0"/>
        </w:rPr>
      </w:pPr>
    </w:p>
    <w:p w14:paraId="2A8D5631" w14:textId="77777777" w:rsidR="005A6383" w:rsidRDefault="005A6383">
      <w:pPr>
        <w:pStyle w:val="a3"/>
        <w:rPr>
          <w:rFonts w:ascii="Arial"/>
          <w:b w:val="0"/>
        </w:rPr>
      </w:pPr>
    </w:p>
    <w:p w14:paraId="0B305CC3" w14:textId="77777777" w:rsidR="005A6383" w:rsidRDefault="005A6383">
      <w:pPr>
        <w:pStyle w:val="a3"/>
        <w:rPr>
          <w:rFonts w:ascii="Arial"/>
          <w:b w:val="0"/>
        </w:rPr>
      </w:pPr>
    </w:p>
    <w:p w14:paraId="596358D7" w14:textId="77777777" w:rsidR="005A6383" w:rsidRDefault="005A6383">
      <w:pPr>
        <w:pStyle w:val="a3"/>
        <w:rPr>
          <w:rFonts w:ascii="Arial"/>
          <w:b w:val="0"/>
        </w:rPr>
      </w:pPr>
    </w:p>
    <w:p w14:paraId="53540C31" w14:textId="77777777" w:rsidR="005A6383" w:rsidRDefault="005A6383">
      <w:pPr>
        <w:pStyle w:val="a3"/>
        <w:rPr>
          <w:rFonts w:ascii="Arial"/>
          <w:b w:val="0"/>
        </w:rPr>
      </w:pPr>
    </w:p>
    <w:p w14:paraId="5A6496B4" w14:textId="77777777" w:rsidR="005A6383" w:rsidRDefault="005A6383">
      <w:pPr>
        <w:pStyle w:val="a3"/>
        <w:rPr>
          <w:rFonts w:ascii="Arial"/>
          <w:b w:val="0"/>
        </w:rPr>
      </w:pPr>
    </w:p>
    <w:p w14:paraId="5FF66E9A" w14:textId="77777777" w:rsidR="005A6383" w:rsidRDefault="005A6383">
      <w:pPr>
        <w:pStyle w:val="a3"/>
        <w:rPr>
          <w:rFonts w:ascii="Arial"/>
          <w:b w:val="0"/>
        </w:rPr>
      </w:pPr>
    </w:p>
    <w:p w14:paraId="0BFDE36A" w14:textId="77777777" w:rsidR="005A6383" w:rsidRDefault="005A6383">
      <w:pPr>
        <w:pStyle w:val="a3"/>
        <w:rPr>
          <w:rFonts w:ascii="Arial"/>
          <w:b w:val="0"/>
        </w:rPr>
      </w:pPr>
    </w:p>
    <w:p w14:paraId="260A0857" w14:textId="77777777" w:rsidR="005A6383" w:rsidRDefault="005A6383">
      <w:pPr>
        <w:pStyle w:val="a3"/>
        <w:rPr>
          <w:rFonts w:ascii="Arial"/>
          <w:b w:val="0"/>
        </w:rPr>
      </w:pPr>
    </w:p>
    <w:p w14:paraId="69EEB93C" w14:textId="77777777" w:rsidR="005A6383" w:rsidRDefault="005A6383">
      <w:pPr>
        <w:pStyle w:val="a3"/>
        <w:rPr>
          <w:rFonts w:ascii="Arial"/>
          <w:b w:val="0"/>
        </w:rPr>
      </w:pPr>
    </w:p>
    <w:p w14:paraId="06452584" w14:textId="77777777" w:rsidR="005A6383" w:rsidRDefault="005A6383">
      <w:pPr>
        <w:pStyle w:val="a3"/>
        <w:rPr>
          <w:rFonts w:ascii="Arial"/>
          <w:b w:val="0"/>
        </w:rPr>
      </w:pPr>
    </w:p>
    <w:p w14:paraId="25BCEFF4" w14:textId="77777777" w:rsidR="005A6383" w:rsidRDefault="005A6383">
      <w:pPr>
        <w:pStyle w:val="a3"/>
        <w:spacing w:before="89"/>
        <w:rPr>
          <w:rFonts w:ascii="Arial"/>
          <w:b w:val="0"/>
        </w:rPr>
      </w:pPr>
    </w:p>
    <w:p w14:paraId="5C4E238E" w14:textId="77777777" w:rsidR="005A6383" w:rsidRDefault="00A96615">
      <w:pPr>
        <w:pStyle w:val="a3"/>
        <w:spacing w:line="288" w:lineRule="auto"/>
        <w:ind w:left="1163" w:right="62" w:firstLine="1000"/>
      </w:pPr>
      <w:r>
        <w:rPr>
          <w:color w:val="21232A"/>
          <w:w w:val="105"/>
        </w:rPr>
        <w:t xml:space="preserve">ПРОГРАММА ВОСПИТАТЕЛЬНОЙ РАБОТЫ </w:t>
      </w:r>
      <w:r>
        <w:rPr>
          <w:color w:val="21232A"/>
          <w:spacing w:val="-2"/>
          <w:w w:val="105"/>
        </w:rPr>
        <w:t>ЛЕТНЕГО</w:t>
      </w:r>
      <w:r>
        <w:rPr>
          <w:color w:val="21232A"/>
          <w:spacing w:val="2"/>
          <w:w w:val="105"/>
        </w:rPr>
        <w:t xml:space="preserve"> </w:t>
      </w:r>
      <w:r>
        <w:rPr>
          <w:color w:val="21232A"/>
          <w:spacing w:val="-2"/>
          <w:w w:val="105"/>
        </w:rPr>
        <w:t>ПРИШКОЛЬНОГО</w:t>
      </w:r>
      <w:r>
        <w:rPr>
          <w:color w:val="21232A"/>
          <w:spacing w:val="15"/>
          <w:w w:val="105"/>
        </w:rPr>
        <w:t xml:space="preserve"> </w:t>
      </w:r>
      <w:r>
        <w:rPr>
          <w:color w:val="21232A"/>
          <w:spacing w:val="-2"/>
          <w:w w:val="105"/>
        </w:rPr>
        <w:t>ОЗДОРОВИТЕЛЬНОГО</w:t>
      </w:r>
      <w:r>
        <w:rPr>
          <w:color w:val="21232A"/>
          <w:spacing w:val="-25"/>
          <w:w w:val="105"/>
        </w:rPr>
        <w:t xml:space="preserve"> </w:t>
      </w:r>
      <w:r>
        <w:rPr>
          <w:color w:val="21232A"/>
          <w:spacing w:val="-2"/>
          <w:w w:val="105"/>
        </w:rPr>
        <w:t>ЛАГЕРЯ</w:t>
      </w:r>
    </w:p>
    <w:p w14:paraId="3CB6D61A" w14:textId="77777777" w:rsidR="005A6383" w:rsidRDefault="00A96615">
      <w:pPr>
        <w:pStyle w:val="a3"/>
        <w:spacing w:before="7"/>
        <w:ind w:left="927" w:right="15"/>
        <w:jc w:val="center"/>
      </w:pPr>
      <w:r>
        <w:rPr>
          <w:color w:val="21232A"/>
        </w:rPr>
        <w:t>С</w:t>
      </w:r>
      <w:r>
        <w:rPr>
          <w:color w:val="21232A"/>
          <w:spacing w:val="20"/>
        </w:rPr>
        <w:t xml:space="preserve"> </w:t>
      </w:r>
      <w:r>
        <w:rPr>
          <w:color w:val="21232A"/>
        </w:rPr>
        <w:t>ДНЕВНЫМ</w:t>
      </w:r>
      <w:r>
        <w:rPr>
          <w:color w:val="21232A"/>
          <w:spacing w:val="56"/>
        </w:rPr>
        <w:t xml:space="preserve"> </w:t>
      </w:r>
      <w:r>
        <w:rPr>
          <w:color w:val="21232A"/>
        </w:rPr>
        <w:t>ПРЕБЫВАНИЕМ</w:t>
      </w:r>
      <w:r>
        <w:rPr>
          <w:color w:val="21232A"/>
          <w:spacing w:val="43"/>
        </w:rPr>
        <w:t xml:space="preserve"> </w:t>
      </w:r>
      <w:r>
        <w:rPr>
          <w:color w:val="21232A"/>
          <w:spacing w:val="-2"/>
        </w:rPr>
        <w:t>ДЕТЕЙ</w:t>
      </w:r>
    </w:p>
    <w:p w14:paraId="4D408347" w14:textId="77777777" w:rsidR="005A6383" w:rsidRDefault="00A96615">
      <w:pPr>
        <w:pStyle w:val="a3"/>
        <w:spacing w:before="53"/>
        <w:ind w:left="927"/>
        <w:jc w:val="center"/>
      </w:pPr>
      <w:r>
        <w:rPr>
          <w:color w:val="21232A"/>
        </w:rPr>
        <w:t>«СОЛНЕЧНАЯ</w:t>
      </w:r>
      <w:r>
        <w:rPr>
          <w:color w:val="21232A"/>
          <w:spacing w:val="55"/>
        </w:rPr>
        <w:t xml:space="preserve"> </w:t>
      </w:r>
      <w:r>
        <w:rPr>
          <w:color w:val="21232A"/>
          <w:spacing w:val="-2"/>
        </w:rPr>
        <w:t>СТРАНА»</w:t>
      </w:r>
    </w:p>
    <w:p w14:paraId="3EF920D8" w14:textId="77777777" w:rsidR="005A6383" w:rsidRDefault="00A96615">
      <w:pPr>
        <w:pStyle w:val="a3"/>
        <w:spacing w:before="46"/>
        <w:ind w:left="2596"/>
      </w:pPr>
      <w:r>
        <w:rPr>
          <w:color w:val="21232A"/>
        </w:rPr>
        <w:t>ГКОУ</w:t>
      </w:r>
      <w:r>
        <w:rPr>
          <w:color w:val="21232A"/>
          <w:spacing w:val="60"/>
        </w:rPr>
        <w:t xml:space="preserve"> </w:t>
      </w:r>
      <w:r>
        <w:rPr>
          <w:color w:val="21232A"/>
        </w:rPr>
        <w:t>«Михай</w:t>
      </w:r>
      <w:r>
        <w:rPr>
          <w:color w:val="3F4146"/>
        </w:rPr>
        <w:t>л</w:t>
      </w:r>
      <w:r>
        <w:rPr>
          <w:color w:val="21232A"/>
        </w:rPr>
        <w:t>овская</w:t>
      </w:r>
      <w:r>
        <w:rPr>
          <w:color w:val="21232A"/>
          <w:spacing w:val="65"/>
        </w:rPr>
        <w:t xml:space="preserve"> </w:t>
      </w:r>
      <w:r>
        <w:rPr>
          <w:color w:val="21232A"/>
        </w:rPr>
        <w:t>школа-</w:t>
      </w:r>
      <w:r>
        <w:rPr>
          <w:color w:val="21232A"/>
          <w:spacing w:val="-2"/>
        </w:rPr>
        <w:t>интернат»</w:t>
      </w:r>
    </w:p>
    <w:p w14:paraId="766DE771" w14:textId="77777777" w:rsidR="005A6383" w:rsidRDefault="005A6383">
      <w:pPr>
        <w:pStyle w:val="a3"/>
      </w:pPr>
    </w:p>
    <w:p w14:paraId="7154C63F" w14:textId="77777777" w:rsidR="005A6383" w:rsidRDefault="005A6383">
      <w:pPr>
        <w:pStyle w:val="a3"/>
      </w:pPr>
    </w:p>
    <w:p w14:paraId="5C4643D0" w14:textId="77777777" w:rsidR="005A6383" w:rsidRDefault="005A6383">
      <w:pPr>
        <w:pStyle w:val="a3"/>
      </w:pPr>
    </w:p>
    <w:p w14:paraId="0EA4762E" w14:textId="77777777" w:rsidR="005A6383" w:rsidRDefault="005A6383">
      <w:pPr>
        <w:pStyle w:val="a3"/>
      </w:pPr>
    </w:p>
    <w:p w14:paraId="5656809A" w14:textId="77777777" w:rsidR="005A6383" w:rsidRDefault="005A6383">
      <w:pPr>
        <w:pStyle w:val="a3"/>
      </w:pPr>
    </w:p>
    <w:p w14:paraId="4F906F22" w14:textId="77777777" w:rsidR="005A6383" w:rsidRDefault="005A6383">
      <w:pPr>
        <w:pStyle w:val="a3"/>
      </w:pPr>
    </w:p>
    <w:p w14:paraId="7304475C" w14:textId="77777777" w:rsidR="005A6383" w:rsidRDefault="005A6383">
      <w:pPr>
        <w:pStyle w:val="a3"/>
      </w:pPr>
    </w:p>
    <w:p w14:paraId="063296BA" w14:textId="77777777" w:rsidR="005A6383" w:rsidRDefault="005A6383">
      <w:pPr>
        <w:pStyle w:val="a3"/>
      </w:pPr>
    </w:p>
    <w:p w14:paraId="5DCD0C40" w14:textId="77777777" w:rsidR="005A6383" w:rsidRDefault="005A6383">
      <w:pPr>
        <w:pStyle w:val="a3"/>
      </w:pPr>
    </w:p>
    <w:p w14:paraId="1E5BD34F" w14:textId="77777777" w:rsidR="005A6383" w:rsidRDefault="005A6383">
      <w:pPr>
        <w:pStyle w:val="a3"/>
      </w:pPr>
    </w:p>
    <w:p w14:paraId="43C6524B" w14:textId="77777777" w:rsidR="005A6383" w:rsidRDefault="005A6383">
      <w:pPr>
        <w:pStyle w:val="a3"/>
      </w:pPr>
    </w:p>
    <w:p w14:paraId="2A4FE3DC" w14:textId="77777777" w:rsidR="005A6383" w:rsidRDefault="005A6383">
      <w:pPr>
        <w:pStyle w:val="a3"/>
      </w:pPr>
    </w:p>
    <w:p w14:paraId="55E535E1" w14:textId="77777777" w:rsidR="005A6383" w:rsidRDefault="005A6383">
      <w:pPr>
        <w:pStyle w:val="a3"/>
      </w:pPr>
    </w:p>
    <w:p w14:paraId="5550D31A" w14:textId="77777777" w:rsidR="005A6383" w:rsidRDefault="005A6383">
      <w:pPr>
        <w:pStyle w:val="a3"/>
      </w:pPr>
    </w:p>
    <w:p w14:paraId="18BF6889" w14:textId="77777777" w:rsidR="005A6383" w:rsidRDefault="005A6383">
      <w:pPr>
        <w:pStyle w:val="a3"/>
      </w:pPr>
    </w:p>
    <w:p w14:paraId="021A0C51" w14:textId="77777777" w:rsidR="005A6383" w:rsidRDefault="005A6383">
      <w:pPr>
        <w:pStyle w:val="a3"/>
      </w:pPr>
    </w:p>
    <w:p w14:paraId="3C5729E9" w14:textId="77777777" w:rsidR="005A6383" w:rsidRDefault="005A6383">
      <w:pPr>
        <w:pStyle w:val="a3"/>
      </w:pPr>
    </w:p>
    <w:p w14:paraId="76EFA91C" w14:textId="77777777" w:rsidR="005A6383" w:rsidRDefault="005A6383">
      <w:pPr>
        <w:pStyle w:val="a3"/>
      </w:pPr>
    </w:p>
    <w:p w14:paraId="6337835E" w14:textId="77777777" w:rsidR="005A6383" w:rsidRDefault="005A6383">
      <w:pPr>
        <w:pStyle w:val="a3"/>
      </w:pPr>
    </w:p>
    <w:p w14:paraId="63B79213" w14:textId="77777777" w:rsidR="005A6383" w:rsidRDefault="005A6383">
      <w:pPr>
        <w:pStyle w:val="a3"/>
      </w:pPr>
    </w:p>
    <w:p w14:paraId="146BD672" w14:textId="77777777" w:rsidR="005A6383" w:rsidRDefault="005A6383">
      <w:pPr>
        <w:pStyle w:val="a3"/>
        <w:spacing w:before="218"/>
      </w:pPr>
    </w:p>
    <w:p w14:paraId="080E8A57" w14:textId="511B7109" w:rsidR="005A6383" w:rsidRDefault="00A96615">
      <w:pPr>
        <w:ind w:left="927" w:right="812"/>
        <w:jc w:val="center"/>
        <w:rPr>
          <w:color w:val="21232A"/>
          <w:spacing w:val="-4"/>
          <w:w w:val="105"/>
          <w:sz w:val="23"/>
        </w:rPr>
      </w:pPr>
      <w:r>
        <w:rPr>
          <w:color w:val="3F4146"/>
          <w:spacing w:val="-4"/>
          <w:w w:val="105"/>
          <w:sz w:val="23"/>
        </w:rPr>
        <w:t>2</w:t>
      </w:r>
      <w:r>
        <w:rPr>
          <w:color w:val="21232A"/>
          <w:spacing w:val="-4"/>
          <w:w w:val="105"/>
          <w:sz w:val="23"/>
        </w:rPr>
        <w:t>02</w:t>
      </w:r>
      <w:r>
        <w:rPr>
          <w:color w:val="3F4146"/>
          <w:spacing w:val="-4"/>
          <w:w w:val="105"/>
          <w:sz w:val="23"/>
        </w:rPr>
        <w:t>5</w:t>
      </w:r>
      <w:r>
        <w:rPr>
          <w:color w:val="21232A"/>
          <w:spacing w:val="-4"/>
          <w:w w:val="105"/>
          <w:sz w:val="23"/>
        </w:rPr>
        <w:t>г</w:t>
      </w:r>
    </w:p>
    <w:p w14:paraId="24CC3878" w14:textId="499F1109" w:rsidR="009B6196" w:rsidRDefault="009B6196">
      <w:pPr>
        <w:ind w:left="927" w:right="812"/>
        <w:jc w:val="center"/>
        <w:rPr>
          <w:sz w:val="23"/>
        </w:rPr>
      </w:pPr>
    </w:p>
    <w:p w14:paraId="765D5E02" w14:textId="76EC6776" w:rsidR="009B6196" w:rsidRDefault="009B6196">
      <w:pPr>
        <w:ind w:left="927" w:right="812"/>
        <w:jc w:val="center"/>
        <w:rPr>
          <w:sz w:val="23"/>
        </w:rPr>
      </w:pPr>
    </w:p>
    <w:p w14:paraId="664A1A11" w14:textId="43D6F649" w:rsidR="009B6196" w:rsidRDefault="009B6196">
      <w:pPr>
        <w:ind w:left="927" w:right="812"/>
        <w:jc w:val="center"/>
        <w:rPr>
          <w:sz w:val="23"/>
        </w:rPr>
      </w:pPr>
    </w:p>
    <w:bookmarkEnd w:id="1"/>
    <w:p w14:paraId="28B32EE1" w14:textId="7D1A37D7" w:rsidR="009B6196" w:rsidRDefault="009B6196">
      <w:pPr>
        <w:ind w:left="927" w:right="812"/>
        <w:jc w:val="center"/>
        <w:rPr>
          <w:sz w:val="23"/>
        </w:rPr>
      </w:pPr>
    </w:p>
    <w:p w14:paraId="71DD2598" w14:textId="4BF8270A" w:rsidR="009B6196" w:rsidRDefault="009B6196">
      <w:pPr>
        <w:ind w:left="927" w:right="812"/>
        <w:jc w:val="center"/>
        <w:rPr>
          <w:sz w:val="23"/>
        </w:rPr>
      </w:pPr>
    </w:p>
    <w:p w14:paraId="09FE76FD" w14:textId="02277EE9" w:rsidR="009B6196" w:rsidRDefault="009B6196">
      <w:pPr>
        <w:ind w:left="927" w:right="812"/>
        <w:jc w:val="center"/>
        <w:rPr>
          <w:sz w:val="23"/>
        </w:rPr>
      </w:pPr>
    </w:p>
    <w:p w14:paraId="403C708F" w14:textId="69B6F577" w:rsidR="009B6196" w:rsidRDefault="009B6196">
      <w:pPr>
        <w:ind w:left="927" w:right="812"/>
        <w:jc w:val="center"/>
        <w:rPr>
          <w:sz w:val="23"/>
        </w:rPr>
      </w:pPr>
    </w:p>
    <w:p w14:paraId="6A010F0A" w14:textId="77777777" w:rsidR="00535804" w:rsidRPr="00535804" w:rsidRDefault="00535804" w:rsidP="00535804">
      <w:pPr>
        <w:widowControl/>
        <w:autoSpaceDE/>
        <w:autoSpaceDN/>
        <w:spacing w:line="276" w:lineRule="auto"/>
        <w:ind w:right="873"/>
        <w:jc w:val="center"/>
        <w:rPr>
          <w:sz w:val="24"/>
          <w:szCs w:val="24"/>
        </w:rPr>
      </w:pPr>
      <w:bookmarkStart w:id="2" w:name="_Hlk199346595"/>
      <w:bookmarkEnd w:id="0"/>
    </w:p>
    <w:p w14:paraId="45AAF439" w14:textId="77777777" w:rsidR="00535804" w:rsidRPr="00535804" w:rsidRDefault="00535804" w:rsidP="00535804">
      <w:pPr>
        <w:widowControl/>
        <w:autoSpaceDE/>
        <w:autoSpaceDN/>
        <w:spacing w:line="276" w:lineRule="auto"/>
        <w:ind w:left="878" w:right="873" w:hanging="10"/>
        <w:jc w:val="center"/>
        <w:rPr>
          <w:b/>
          <w:sz w:val="24"/>
          <w:szCs w:val="24"/>
        </w:rPr>
      </w:pPr>
      <w:r w:rsidRPr="00535804">
        <w:rPr>
          <w:b/>
          <w:sz w:val="24"/>
          <w:szCs w:val="24"/>
          <w:lang w:val="en-US"/>
        </w:rPr>
        <w:t>I</w:t>
      </w:r>
      <w:r w:rsidRPr="00535804">
        <w:rPr>
          <w:b/>
          <w:sz w:val="24"/>
          <w:szCs w:val="24"/>
        </w:rPr>
        <w:t>. Общие положения</w:t>
      </w:r>
    </w:p>
    <w:p w14:paraId="4A67FAFC" w14:textId="77777777" w:rsidR="00535804" w:rsidRPr="00535804" w:rsidRDefault="00535804" w:rsidP="00535804">
      <w:pPr>
        <w:widowControl/>
        <w:numPr>
          <w:ilvl w:val="0"/>
          <w:numId w:val="1"/>
        </w:numPr>
        <w:autoSpaceDE/>
        <w:autoSpaceDN/>
        <w:spacing w:after="5" w:line="276" w:lineRule="auto"/>
        <w:ind w:right="28" w:firstLine="710"/>
        <w:jc w:val="both"/>
        <w:rPr>
          <w:sz w:val="24"/>
          <w:szCs w:val="24"/>
        </w:rPr>
      </w:pPr>
      <w:r w:rsidRPr="00535804">
        <w:rPr>
          <w:sz w:val="24"/>
          <w:szCs w:val="24"/>
        </w:rPr>
        <w:t xml:space="preserve">Программа воспитательной </w:t>
      </w:r>
      <w:bookmarkStart w:id="3" w:name="_Hlk196238769"/>
      <w:r w:rsidRPr="00535804">
        <w:rPr>
          <w:sz w:val="24"/>
          <w:szCs w:val="24"/>
        </w:rPr>
        <w:t xml:space="preserve">работы </w:t>
      </w:r>
      <w:bookmarkStart w:id="4" w:name="_Hlk196243467"/>
      <w:bookmarkStart w:id="5" w:name="_Hlk196241371"/>
      <w:r w:rsidRPr="00535804">
        <w:rPr>
          <w:sz w:val="24"/>
          <w:szCs w:val="24"/>
        </w:rPr>
        <w:t>летнего пришкольного оздоровительного лагеря с дневным пребыванием детей «Солнечная страна» при государственном казенном общеобразовательном учреждении «Михайловская школа-интернат»</w:t>
      </w:r>
      <w:bookmarkEnd w:id="4"/>
      <w:r w:rsidRPr="00535804">
        <w:rPr>
          <w:sz w:val="24"/>
          <w:szCs w:val="24"/>
        </w:rPr>
        <w:t xml:space="preserve"> </w:t>
      </w:r>
      <w:bookmarkEnd w:id="3"/>
      <w:bookmarkEnd w:id="5"/>
      <w:r w:rsidRPr="00535804">
        <w:rPr>
          <w:sz w:val="24"/>
          <w:szCs w:val="24"/>
        </w:rPr>
        <w:t>(далее - Программа) разработана в соответствии с Федеральным законом от 28.12.2024 №543-ФЗ</w:t>
      </w:r>
      <w:r w:rsidRPr="00535804">
        <w:rPr>
          <w:sz w:val="24"/>
          <w:szCs w:val="24"/>
          <w:vertAlign w:val="superscript"/>
        </w:rPr>
        <w:footnoteReference w:id="1"/>
      </w:r>
      <w:r w:rsidRPr="00535804">
        <w:rPr>
          <w:sz w:val="24"/>
          <w:szCs w:val="24"/>
        </w:rPr>
        <w:t xml:space="preserve">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w:t>
      </w:r>
      <w:r w:rsidRPr="00535804">
        <w:rPr>
          <w:sz w:val="24"/>
          <w:szCs w:val="24"/>
          <w:vertAlign w:val="superscript"/>
        </w:rPr>
        <w:footnoteReference w:id="2"/>
      </w:r>
      <w:r w:rsidRPr="00535804">
        <w:rPr>
          <w:sz w:val="24"/>
          <w:szCs w:val="24"/>
        </w:rPr>
        <w:t>. Данная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12146BF1" w14:textId="77777777" w:rsidR="00535804" w:rsidRPr="00535804" w:rsidRDefault="00535804" w:rsidP="00535804">
      <w:pPr>
        <w:widowControl/>
        <w:numPr>
          <w:ilvl w:val="0"/>
          <w:numId w:val="1"/>
        </w:numPr>
        <w:autoSpaceDE/>
        <w:autoSpaceDN/>
        <w:spacing w:after="5" w:line="276" w:lineRule="auto"/>
        <w:ind w:right="28" w:firstLine="710"/>
        <w:jc w:val="both"/>
        <w:rPr>
          <w:sz w:val="24"/>
          <w:szCs w:val="24"/>
        </w:rPr>
      </w:pPr>
      <w:r w:rsidRPr="00535804">
        <w:rPr>
          <w:sz w:val="24"/>
          <w:szCs w:val="24"/>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35804">
        <w:rPr>
          <w:sz w:val="24"/>
          <w:szCs w:val="24"/>
          <w:vertAlign w:val="superscript"/>
        </w:rPr>
        <w:footnoteReference w:id="3"/>
      </w:r>
      <w:r w:rsidRPr="00535804">
        <w:rPr>
          <w:sz w:val="24"/>
          <w:szCs w:val="24"/>
        </w:rPr>
        <w:t>.</w:t>
      </w:r>
    </w:p>
    <w:p w14:paraId="347DC096" w14:textId="77777777" w:rsidR="00535804" w:rsidRPr="00535804" w:rsidRDefault="00535804" w:rsidP="00535804">
      <w:pPr>
        <w:widowControl/>
        <w:numPr>
          <w:ilvl w:val="0"/>
          <w:numId w:val="1"/>
        </w:numPr>
        <w:autoSpaceDE/>
        <w:autoSpaceDN/>
        <w:spacing w:after="5" w:line="276" w:lineRule="auto"/>
        <w:ind w:right="28" w:firstLine="710"/>
        <w:jc w:val="both"/>
        <w:rPr>
          <w:sz w:val="24"/>
          <w:szCs w:val="24"/>
        </w:rPr>
      </w:pPr>
      <w:r w:rsidRPr="00535804">
        <w:rPr>
          <w:sz w:val="24"/>
          <w:szCs w:val="24"/>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14:paraId="575211A2" w14:textId="77777777" w:rsidR="00535804" w:rsidRPr="00535804" w:rsidRDefault="00535804" w:rsidP="00535804">
      <w:pPr>
        <w:widowControl/>
        <w:numPr>
          <w:ilvl w:val="0"/>
          <w:numId w:val="1"/>
        </w:numPr>
        <w:autoSpaceDE/>
        <w:autoSpaceDN/>
        <w:spacing w:after="5" w:line="276" w:lineRule="auto"/>
        <w:ind w:right="28" w:firstLine="710"/>
        <w:jc w:val="both"/>
        <w:rPr>
          <w:sz w:val="24"/>
          <w:szCs w:val="24"/>
        </w:rPr>
      </w:pPr>
      <w:r w:rsidRPr="00535804">
        <w:rPr>
          <w:sz w:val="24"/>
          <w:szCs w:val="24"/>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14:paraId="027B5736" w14:textId="77777777" w:rsidR="00535804" w:rsidRPr="00535804" w:rsidRDefault="00535804" w:rsidP="00535804">
      <w:pPr>
        <w:widowControl/>
        <w:autoSpaceDE/>
        <w:autoSpaceDN/>
        <w:spacing w:line="276" w:lineRule="auto"/>
        <w:ind w:left="28" w:right="28" w:firstLine="709"/>
        <w:jc w:val="both"/>
        <w:rPr>
          <w:sz w:val="24"/>
          <w:szCs w:val="24"/>
        </w:rPr>
      </w:pPr>
      <w:r w:rsidRPr="00535804">
        <w:rPr>
          <w:sz w:val="24"/>
          <w:szCs w:val="24"/>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50CD608C" w14:textId="77777777" w:rsidR="00535804" w:rsidRPr="00535804" w:rsidRDefault="00535804" w:rsidP="00535804">
      <w:pPr>
        <w:widowControl/>
        <w:autoSpaceDE/>
        <w:autoSpaceDN/>
        <w:spacing w:line="276" w:lineRule="auto"/>
        <w:ind w:left="28" w:right="28" w:firstLine="709"/>
        <w:jc w:val="both"/>
        <w:rPr>
          <w:sz w:val="24"/>
          <w:szCs w:val="24"/>
        </w:rPr>
      </w:pPr>
      <w:r w:rsidRPr="00535804">
        <w:rPr>
          <w:sz w:val="24"/>
          <w:szCs w:val="24"/>
        </w:rPr>
        <w:t xml:space="preserve">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w:t>
      </w:r>
      <w:r w:rsidRPr="00535804">
        <w:rPr>
          <w:sz w:val="24"/>
          <w:szCs w:val="24"/>
        </w:rPr>
        <w:lastRenderedPageBreak/>
        <w:t>окружающей действительности, формированию стремления к непрерывному саморазвитию.</w:t>
      </w:r>
    </w:p>
    <w:p w14:paraId="71FDC1F6" w14:textId="77777777" w:rsidR="00535804" w:rsidRPr="00535804" w:rsidRDefault="00535804" w:rsidP="00535804">
      <w:pPr>
        <w:widowControl/>
        <w:numPr>
          <w:ilvl w:val="0"/>
          <w:numId w:val="1"/>
        </w:numPr>
        <w:autoSpaceDE/>
        <w:autoSpaceDN/>
        <w:spacing w:after="5" w:line="276" w:lineRule="auto"/>
        <w:ind w:right="28" w:firstLine="709"/>
        <w:jc w:val="both"/>
        <w:rPr>
          <w:sz w:val="24"/>
          <w:szCs w:val="24"/>
          <w:lang w:val="en-US"/>
        </w:rPr>
      </w:pPr>
      <w:proofErr w:type="spellStart"/>
      <w:r w:rsidRPr="00535804">
        <w:rPr>
          <w:b/>
          <w:bCs/>
          <w:sz w:val="24"/>
          <w:szCs w:val="24"/>
          <w:lang w:val="en-US"/>
        </w:rPr>
        <w:t>Принципы</w:t>
      </w:r>
      <w:proofErr w:type="spellEnd"/>
      <w:r w:rsidRPr="00535804">
        <w:rPr>
          <w:b/>
          <w:bCs/>
          <w:sz w:val="24"/>
          <w:szCs w:val="24"/>
          <w:lang w:val="en-US"/>
        </w:rPr>
        <w:t xml:space="preserve"> </w:t>
      </w:r>
      <w:proofErr w:type="spellStart"/>
      <w:r w:rsidRPr="00535804">
        <w:rPr>
          <w:b/>
          <w:bCs/>
          <w:sz w:val="24"/>
          <w:szCs w:val="24"/>
          <w:lang w:val="en-US"/>
        </w:rPr>
        <w:t>реализации</w:t>
      </w:r>
      <w:proofErr w:type="spellEnd"/>
      <w:r w:rsidRPr="00535804">
        <w:rPr>
          <w:b/>
          <w:bCs/>
          <w:sz w:val="24"/>
          <w:szCs w:val="24"/>
          <w:lang w:val="en-US"/>
        </w:rPr>
        <w:t xml:space="preserve"> </w:t>
      </w:r>
      <w:r w:rsidRPr="00535804">
        <w:rPr>
          <w:b/>
          <w:bCs/>
          <w:sz w:val="24"/>
          <w:szCs w:val="24"/>
        </w:rPr>
        <w:t>п</w:t>
      </w:r>
      <w:proofErr w:type="spellStart"/>
      <w:r w:rsidRPr="00535804">
        <w:rPr>
          <w:b/>
          <w:bCs/>
          <w:sz w:val="24"/>
          <w:szCs w:val="24"/>
          <w:lang w:val="en-US"/>
        </w:rPr>
        <w:t>рограммы</w:t>
      </w:r>
      <w:proofErr w:type="spellEnd"/>
      <w:r w:rsidRPr="00535804">
        <w:rPr>
          <w:sz w:val="24"/>
          <w:szCs w:val="24"/>
          <w:lang w:val="en-US"/>
        </w:rPr>
        <w:t>:</w:t>
      </w:r>
    </w:p>
    <w:p w14:paraId="2F06E8D0" w14:textId="77777777" w:rsidR="00535804" w:rsidRPr="00535804" w:rsidRDefault="00535804" w:rsidP="00535804">
      <w:pPr>
        <w:widowControl/>
        <w:autoSpaceDE/>
        <w:autoSpaceDN/>
        <w:spacing w:line="276" w:lineRule="auto"/>
        <w:ind w:left="28" w:right="28" w:firstLine="709"/>
        <w:jc w:val="both"/>
        <w:rPr>
          <w:sz w:val="24"/>
          <w:szCs w:val="24"/>
        </w:rPr>
      </w:pPr>
      <w:r w:rsidRPr="00535804">
        <w:rPr>
          <w:sz w:val="24"/>
          <w:szCs w:val="24"/>
        </w:rPr>
        <w:t xml:space="preserve">- принцип единого целевого начала воспитательной деятельности; </w:t>
      </w:r>
    </w:p>
    <w:p w14:paraId="371E4383" w14:textId="77777777" w:rsidR="00535804" w:rsidRPr="00535804" w:rsidRDefault="00535804" w:rsidP="00535804">
      <w:pPr>
        <w:widowControl/>
        <w:autoSpaceDE/>
        <w:autoSpaceDN/>
        <w:spacing w:line="276" w:lineRule="auto"/>
        <w:ind w:left="28" w:right="28" w:firstLine="709"/>
        <w:jc w:val="both"/>
        <w:rPr>
          <w:sz w:val="24"/>
          <w:szCs w:val="24"/>
        </w:rPr>
      </w:pPr>
      <w:r w:rsidRPr="00535804">
        <w:rPr>
          <w:sz w:val="24"/>
          <w:szCs w:val="24"/>
        </w:rPr>
        <w:t xml:space="preserve">- принцип системности, непрерывности и преемственности воспитательной деятельности; </w:t>
      </w:r>
    </w:p>
    <w:p w14:paraId="1F10CB2A" w14:textId="77777777" w:rsidR="00535804" w:rsidRPr="00535804" w:rsidRDefault="00535804" w:rsidP="00535804">
      <w:pPr>
        <w:widowControl/>
        <w:autoSpaceDE/>
        <w:autoSpaceDN/>
        <w:spacing w:line="276" w:lineRule="auto"/>
        <w:ind w:left="28" w:right="28" w:firstLine="709"/>
        <w:jc w:val="both"/>
        <w:rPr>
          <w:sz w:val="24"/>
          <w:szCs w:val="24"/>
        </w:rPr>
      </w:pPr>
      <w:r w:rsidRPr="00535804">
        <w:rPr>
          <w:sz w:val="24"/>
          <w:szCs w:val="24"/>
        </w:rPr>
        <w:t xml:space="preserve">- принцип единства концептуальных подходов, методов и форм воспитательной деятельности; </w:t>
      </w:r>
    </w:p>
    <w:p w14:paraId="624EC42D" w14:textId="77777777" w:rsidR="00535804" w:rsidRPr="00535804" w:rsidRDefault="00535804" w:rsidP="00535804">
      <w:pPr>
        <w:widowControl/>
        <w:autoSpaceDE/>
        <w:autoSpaceDN/>
        <w:spacing w:line="276" w:lineRule="auto"/>
        <w:ind w:left="28" w:right="28" w:firstLine="709"/>
        <w:jc w:val="both"/>
        <w:rPr>
          <w:sz w:val="24"/>
          <w:szCs w:val="24"/>
        </w:rPr>
      </w:pPr>
      <w:r w:rsidRPr="00535804">
        <w:rPr>
          <w:sz w:val="24"/>
          <w:szCs w:val="24"/>
        </w:rPr>
        <w:t xml:space="preserve">- принцип учета возрастных и индивидуальных особенностей воспитанников и их групп; </w:t>
      </w:r>
    </w:p>
    <w:p w14:paraId="02C8DBDA" w14:textId="77777777" w:rsidR="00535804" w:rsidRPr="00535804" w:rsidRDefault="00535804" w:rsidP="00535804">
      <w:pPr>
        <w:widowControl/>
        <w:autoSpaceDE/>
        <w:autoSpaceDN/>
        <w:spacing w:line="276" w:lineRule="auto"/>
        <w:ind w:left="28" w:right="28" w:firstLine="709"/>
        <w:jc w:val="both"/>
        <w:rPr>
          <w:sz w:val="24"/>
          <w:szCs w:val="24"/>
        </w:rPr>
      </w:pPr>
      <w:r w:rsidRPr="00535804">
        <w:rPr>
          <w:sz w:val="24"/>
          <w:szCs w:val="24"/>
        </w:rPr>
        <w:t xml:space="preserve">- принцип приоритета конструктивных интересов и потребностей детей; </w:t>
      </w:r>
    </w:p>
    <w:p w14:paraId="6EA6E414" w14:textId="77777777" w:rsidR="00535804" w:rsidRPr="00535804" w:rsidRDefault="00535804" w:rsidP="00535804">
      <w:pPr>
        <w:widowControl/>
        <w:autoSpaceDE/>
        <w:autoSpaceDN/>
        <w:spacing w:line="276" w:lineRule="auto"/>
        <w:ind w:left="28" w:right="28" w:firstLine="709"/>
        <w:jc w:val="both"/>
        <w:rPr>
          <w:sz w:val="24"/>
          <w:szCs w:val="24"/>
        </w:rPr>
      </w:pPr>
      <w:r w:rsidRPr="00535804">
        <w:rPr>
          <w:sz w:val="24"/>
          <w:szCs w:val="24"/>
        </w:rPr>
        <w:t>- принцип реальности и измеримости итогов воспитательной деятельности.</w:t>
      </w:r>
    </w:p>
    <w:p w14:paraId="1388C1B7" w14:textId="77777777" w:rsidR="00535804" w:rsidRPr="00535804" w:rsidRDefault="00535804" w:rsidP="00535804">
      <w:pPr>
        <w:widowControl/>
        <w:autoSpaceDE/>
        <w:autoSpaceDN/>
        <w:spacing w:line="276" w:lineRule="auto"/>
        <w:ind w:left="28" w:right="878" w:firstLine="709"/>
        <w:jc w:val="center"/>
        <w:rPr>
          <w:b/>
          <w:sz w:val="24"/>
          <w:szCs w:val="24"/>
        </w:rPr>
      </w:pPr>
    </w:p>
    <w:p w14:paraId="007C49FF" w14:textId="77777777" w:rsidR="00535804" w:rsidRPr="00535804" w:rsidRDefault="00535804" w:rsidP="00535804">
      <w:pPr>
        <w:widowControl/>
        <w:autoSpaceDE/>
        <w:autoSpaceDN/>
        <w:spacing w:line="276" w:lineRule="auto"/>
        <w:ind w:left="28" w:right="878" w:firstLine="709"/>
        <w:jc w:val="center"/>
        <w:rPr>
          <w:b/>
          <w:sz w:val="24"/>
          <w:szCs w:val="24"/>
        </w:rPr>
      </w:pPr>
      <w:r w:rsidRPr="00535804">
        <w:rPr>
          <w:b/>
          <w:sz w:val="24"/>
          <w:szCs w:val="24"/>
          <w:lang w:val="en-US"/>
        </w:rPr>
        <w:t>II</w:t>
      </w:r>
      <w:r w:rsidRPr="00535804">
        <w:rPr>
          <w:b/>
          <w:sz w:val="24"/>
          <w:szCs w:val="24"/>
        </w:rPr>
        <w:t>. Целевой раздел Программы</w:t>
      </w:r>
    </w:p>
    <w:p w14:paraId="3B2F7E2C" w14:textId="77777777" w:rsidR="00535804" w:rsidRPr="00535804" w:rsidRDefault="00535804" w:rsidP="00535804">
      <w:pPr>
        <w:widowControl/>
        <w:numPr>
          <w:ilvl w:val="0"/>
          <w:numId w:val="1"/>
        </w:numPr>
        <w:autoSpaceDE/>
        <w:autoSpaceDN/>
        <w:spacing w:after="5" w:line="276" w:lineRule="auto"/>
        <w:ind w:right="28" w:firstLine="710"/>
        <w:jc w:val="both"/>
        <w:rPr>
          <w:sz w:val="24"/>
          <w:szCs w:val="24"/>
        </w:rPr>
      </w:pPr>
      <w:r w:rsidRPr="00535804">
        <w:rPr>
          <w:sz w:val="24"/>
          <w:szCs w:val="24"/>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28084337" w14:textId="77777777" w:rsidR="00535804" w:rsidRPr="00535804" w:rsidRDefault="00535804" w:rsidP="00535804">
      <w:pPr>
        <w:widowControl/>
        <w:numPr>
          <w:ilvl w:val="0"/>
          <w:numId w:val="1"/>
        </w:numPr>
        <w:autoSpaceDE/>
        <w:autoSpaceDN/>
        <w:spacing w:after="5" w:line="276" w:lineRule="auto"/>
        <w:ind w:right="28" w:firstLine="710"/>
        <w:jc w:val="both"/>
        <w:rPr>
          <w:sz w:val="24"/>
          <w:szCs w:val="24"/>
          <w:lang w:val="en-US"/>
        </w:rPr>
      </w:pPr>
      <w:proofErr w:type="spellStart"/>
      <w:r w:rsidRPr="00535804">
        <w:rPr>
          <w:b/>
          <w:bCs/>
          <w:sz w:val="24"/>
          <w:szCs w:val="24"/>
          <w:lang w:val="en-US"/>
        </w:rPr>
        <w:t>Задачами</w:t>
      </w:r>
      <w:proofErr w:type="spellEnd"/>
      <w:r w:rsidRPr="00535804">
        <w:rPr>
          <w:b/>
          <w:bCs/>
          <w:sz w:val="24"/>
          <w:szCs w:val="24"/>
          <w:lang w:val="en-US"/>
        </w:rPr>
        <w:t xml:space="preserve"> </w:t>
      </w:r>
      <w:r w:rsidRPr="00535804">
        <w:rPr>
          <w:b/>
          <w:bCs/>
          <w:sz w:val="24"/>
          <w:szCs w:val="24"/>
        </w:rPr>
        <w:t>п</w:t>
      </w:r>
      <w:proofErr w:type="spellStart"/>
      <w:r w:rsidRPr="00535804">
        <w:rPr>
          <w:b/>
          <w:bCs/>
          <w:sz w:val="24"/>
          <w:szCs w:val="24"/>
          <w:lang w:val="en-US"/>
        </w:rPr>
        <w:t>рограммы</w:t>
      </w:r>
      <w:proofErr w:type="spellEnd"/>
      <w:r w:rsidRPr="00535804">
        <w:rPr>
          <w:b/>
          <w:bCs/>
          <w:sz w:val="24"/>
          <w:szCs w:val="24"/>
          <w:lang w:val="en-US"/>
        </w:rPr>
        <w:t xml:space="preserve"> </w:t>
      </w:r>
      <w:proofErr w:type="spellStart"/>
      <w:r w:rsidRPr="00535804">
        <w:rPr>
          <w:b/>
          <w:bCs/>
          <w:sz w:val="24"/>
          <w:szCs w:val="24"/>
          <w:lang w:val="en-US"/>
        </w:rPr>
        <w:t>являются</w:t>
      </w:r>
      <w:proofErr w:type="spellEnd"/>
      <w:r w:rsidRPr="00535804">
        <w:rPr>
          <w:sz w:val="24"/>
          <w:szCs w:val="24"/>
          <w:lang w:val="en-US"/>
        </w:rPr>
        <w:t>:</w:t>
      </w:r>
    </w:p>
    <w:p w14:paraId="60076321" w14:textId="77777777" w:rsidR="00535804" w:rsidRPr="00535804" w:rsidRDefault="00535804" w:rsidP="00535804">
      <w:pPr>
        <w:widowControl/>
        <w:autoSpaceDE/>
        <w:autoSpaceDN/>
        <w:spacing w:line="276" w:lineRule="auto"/>
        <w:ind w:left="28" w:right="28" w:firstLine="710"/>
        <w:jc w:val="both"/>
        <w:rPr>
          <w:sz w:val="24"/>
          <w:szCs w:val="24"/>
        </w:rPr>
      </w:pPr>
      <w:r w:rsidRPr="00535804">
        <w:rPr>
          <w:sz w:val="24"/>
          <w:szCs w:val="24"/>
        </w:rPr>
        <w:t>- 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1672D423" w14:textId="77777777" w:rsidR="00535804" w:rsidRPr="00535804" w:rsidRDefault="00535804" w:rsidP="00535804">
      <w:pPr>
        <w:widowControl/>
        <w:autoSpaceDE/>
        <w:autoSpaceDN/>
        <w:spacing w:line="276" w:lineRule="auto"/>
        <w:ind w:left="28" w:right="28" w:firstLine="710"/>
        <w:jc w:val="both"/>
        <w:rPr>
          <w:sz w:val="24"/>
          <w:szCs w:val="24"/>
        </w:rPr>
      </w:pPr>
      <w:r w:rsidRPr="00535804">
        <w:rPr>
          <w:sz w:val="24"/>
          <w:szCs w:val="24"/>
        </w:rPr>
        <w:t>- внедрение единых принципов, методов и форм организации воспитательной деятельности организации отдыха детей и их оздоровления в их применении к процессу воспитания, формирования и развития субъектности детей в условиях временного детского коллектива;</w:t>
      </w:r>
    </w:p>
    <w:p w14:paraId="4E4112D0" w14:textId="77777777" w:rsidR="00535804" w:rsidRPr="00535804" w:rsidRDefault="00535804" w:rsidP="00535804">
      <w:pPr>
        <w:widowControl/>
        <w:autoSpaceDE/>
        <w:autoSpaceDN/>
        <w:spacing w:line="276" w:lineRule="auto"/>
        <w:ind w:left="28" w:right="28"/>
        <w:jc w:val="both"/>
        <w:rPr>
          <w:sz w:val="24"/>
          <w:szCs w:val="24"/>
        </w:rPr>
      </w:pPr>
      <w:r w:rsidRPr="00535804">
        <w:rPr>
          <w:sz w:val="24"/>
          <w:szCs w:val="24"/>
        </w:rPr>
        <w:t xml:space="preserve">          -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317B9612" w14:textId="77777777" w:rsidR="00535804" w:rsidRPr="00535804" w:rsidRDefault="00535804" w:rsidP="00535804">
      <w:pPr>
        <w:widowControl/>
        <w:autoSpaceDE/>
        <w:autoSpaceDN/>
        <w:spacing w:line="276" w:lineRule="auto"/>
        <w:ind w:left="28" w:right="28" w:firstLine="710"/>
        <w:jc w:val="both"/>
        <w:rPr>
          <w:sz w:val="24"/>
          <w:szCs w:val="24"/>
        </w:rPr>
      </w:pPr>
      <w:r w:rsidRPr="00535804">
        <w:rPr>
          <w:sz w:val="24"/>
          <w:szCs w:val="24"/>
        </w:rPr>
        <w:t xml:space="preserve">8. При реализации цели Программы учитываются возрастные особенности участников смен работы летнего пришкольного оздоровительного лагеря с дневным прибыванием «Солнечная страна» при государственном казенном общеобразовательном учреждении «Михайловская школа-интернат» </w:t>
      </w:r>
    </w:p>
    <w:p w14:paraId="6D390894" w14:textId="77777777" w:rsidR="00535804" w:rsidRPr="00535804" w:rsidRDefault="00535804" w:rsidP="00535804">
      <w:pPr>
        <w:widowControl/>
        <w:autoSpaceDE/>
        <w:autoSpaceDN/>
        <w:spacing w:line="276" w:lineRule="auto"/>
        <w:ind w:left="28" w:right="28" w:firstLine="710"/>
        <w:jc w:val="both"/>
        <w:rPr>
          <w:sz w:val="24"/>
          <w:szCs w:val="24"/>
        </w:rPr>
      </w:pPr>
      <w:r w:rsidRPr="00535804">
        <w:rPr>
          <w:sz w:val="24"/>
          <w:szCs w:val="24"/>
        </w:rPr>
        <w:t>7 — 10 лет — дети младшего школьного возраста;</w:t>
      </w:r>
    </w:p>
    <w:p w14:paraId="400B0004" w14:textId="77777777" w:rsidR="00535804" w:rsidRPr="00535804" w:rsidRDefault="00535804" w:rsidP="00535804">
      <w:pPr>
        <w:widowControl/>
        <w:autoSpaceDE/>
        <w:autoSpaceDN/>
        <w:spacing w:line="276" w:lineRule="auto"/>
        <w:ind w:left="28" w:right="28" w:firstLine="710"/>
        <w:jc w:val="both"/>
        <w:rPr>
          <w:sz w:val="24"/>
          <w:szCs w:val="24"/>
        </w:rPr>
      </w:pPr>
      <w:r w:rsidRPr="00535804">
        <w:rPr>
          <w:sz w:val="24"/>
          <w:szCs w:val="24"/>
        </w:rPr>
        <w:t>1 1 — 14 лет — дети среднего школьного возраста;</w:t>
      </w:r>
    </w:p>
    <w:p w14:paraId="010C62D0" w14:textId="77777777" w:rsidR="00535804" w:rsidRPr="00535804" w:rsidRDefault="00535804" w:rsidP="00535804">
      <w:pPr>
        <w:widowControl/>
        <w:autoSpaceDE/>
        <w:autoSpaceDN/>
        <w:spacing w:line="276" w:lineRule="auto"/>
        <w:ind w:left="5" w:right="28" w:firstLine="710"/>
        <w:jc w:val="both"/>
        <w:rPr>
          <w:sz w:val="24"/>
          <w:szCs w:val="24"/>
          <w:highlight w:val="green"/>
        </w:rPr>
      </w:pPr>
      <w:r w:rsidRPr="00535804">
        <w:rPr>
          <w:sz w:val="24"/>
          <w:szCs w:val="24"/>
        </w:rPr>
        <w:t>9. Конкретизация цели воспитательной работы применительно к возрастным особенностям детей позволяет выделить в ней следующие целевые приоритеты</w:t>
      </w:r>
      <w:r w:rsidRPr="00535804">
        <w:rPr>
          <w:i/>
          <w:sz w:val="24"/>
          <w:szCs w:val="24"/>
        </w:rPr>
        <w:t>:</w:t>
      </w:r>
    </w:p>
    <w:p w14:paraId="5337725E" w14:textId="77777777" w:rsidR="00535804" w:rsidRPr="00535804" w:rsidRDefault="00535804" w:rsidP="00535804">
      <w:pPr>
        <w:widowControl/>
        <w:autoSpaceDE/>
        <w:autoSpaceDN/>
        <w:spacing w:line="276" w:lineRule="auto"/>
        <w:ind w:left="5" w:right="28" w:firstLine="710"/>
        <w:jc w:val="both"/>
        <w:rPr>
          <w:sz w:val="24"/>
          <w:szCs w:val="24"/>
        </w:rPr>
      </w:pPr>
      <w:r w:rsidRPr="00535804">
        <w:rPr>
          <w:sz w:val="24"/>
          <w:szCs w:val="24"/>
        </w:rPr>
        <w:t>9.1.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112B71D2" w14:textId="77777777" w:rsidR="00535804" w:rsidRPr="00535804" w:rsidRDefault="00535804" w:rsidP="00535804">
      <w:pPr>
        <w:widowControl/>
        <w:autoSpaceDE/>
        <w:autoSpaceDN/>
        <w:spacing w:line="276" w:lineRule="auto"/>
        <w:ind w:left="5" w:right="28" w:firstLine="710"/>
        <w:jc w:val="both"/>
        <w:rPr>
          <w:sz w:val="24"/>
          <w:szCs w:val="24"/>
        </w:rPr>
      </w:pPr>
      <w:r w:rsidRPr="00535804">
        <w:rPr>
          <w:sz w:val="24"/>
          <w:szCs w:val="24"/>
        </w:rPr>
        <w:t xml:space="preserve">9.2. В воспитании детей среднего школьного возраста целевым приоритетом является создание условий для развития социально значимых и ценностных </w:t>
      </w:r>
      <w:r w:rsidRPr="00535804">
        <w:rPr>
          <w:sz w:val="24"/>
          <w:szCs w:val="24"/>
        </w:rPr>
        <w:lastRenderedPageBreak/>
        <w:t>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4ABA32EC" w14:textId="77777777" w:rsidR="00535804" w:rsidRPr="00535804" w:rsidRDefault="00535804" w:rsidP="00535804">
      <w:pPr>
        <w:widowControl/>
        <w:autoSpaceDE/>
        <w:autoSpaceDN/>
        <w:spacing w:line="276" w:lineRule="auto"/>
        <w:ind w:left="28" w:right="28" w:firstLine="710"/>
        <w:jc w:val="both"/>
        <w:rPr>
          <w:sz w:val="24"/>
          <w:szCs w:val="24"/>
        </w:rPr>
      </w:pPr>
      <w:r w:rsidRPr="00535804">
        <w:rPr>
          <w:sz w:val="24"/>
          <w:szCs w:val="24"/>
        </w:rPr>
        <w:t>10.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летнего пришкольного оздоровительного лагеря с дневным прибыванием «Солнечная страна» при государственном казенном общеобразовательном учреждении «Михайловская школа-интернат».</w:t>
      </w:r>
    </w:p>
    <w:p w14:paraId="644052F6" w14:textId="77777777" w:rsidR="00535804" w:rsidRPr="00535804" w:rsidRDefault="00535804" w:rsidP="00535804">
      <w:pPr>
        <w:widowControl/>
        <w:autoSpaceDE/>
        <w:autoSpaceDN/>
        <w:spacing w:line="276" w:lineRule="auto"/>
        <w:ind w:left="878" w:right="210" w:hanging="10"/>
        <w:jc w:val="center"/>
        <w:rPr>
          <w:b/>
          <w:sz w:val="24"/>
          <w:szCs w:val="24"/>
        </w:rPr>
      </w:pPr>
      <w:r w:rsidRPr="00535804">
        <w:rPr>
          <w:b/>
          <w:sz w:val="24"/>
          <w:szCs w:val="24"/>
          <w:lang w:val="en-US"/>
        </w:rPr>
        <w:t>III</w:t>
      </w:r>
      <w:r w:rsidRPr="00535804">
        <w:rPr>
          <w:b/>
          <w:sz w:val="24"/>
          <w:szCs w:val="24"/>
        </w:rPr>
        <w:t>. Содержательный раздел</w:t>
      </w:r>
    </w:p>
    <w:p w14:paraId="12BB8F4C" w14:textId="77777777" w:rsidR="00535804" w:rsidRPr="00535804" w:rsidRDefault="00535804" w:rsidP="00535804">
      <w:pPr>
        <w:widowControl/>
        <w:autoSpaceDE/>
        <w:autoSpaceDN/>
        <w:spacing w:line="276" w:lineRule="auto"/>
        <w:ind w:left="28" w:right="28" w:firstLine="710"/>
        <w:jc w:val="both"/>
        <w:rPr>
          <w:i/>
          <w:sz w:val="24"/>
          <w:szCs w:val="24"/>
        </w:rPr>
      </w:pPr>
      <w:r w:rsidRPr="00535804">
        <w:rPr>
          <w:sz w:val="24"/>
          <w:szCs w:val="24"/>
        </w:rPr>
        <w:t xml:space="preserve">11. В основу каждого направления воспитательной работы летнего пришкольного оздоровительного лагеря с дневным прибыванием «Солнечная страна» при государственном казенном общеобразовательном учреждении «Михайловская школа-интернат» </w:t>
      </w:r>
      <w:r w:rsidRPr="00535804">
        <w:rPr>
          <w:i/>
          <w:sz w:val="24"/>
          <w:szCs w:val="24"/>
        </w:rPr>
        <w:t>з</w:t>
      </w:r>
      <w:r w:rsidRPr="00535804">
        <w:rPr>
          <w:sz w:val="24"/>
          <w:szCs w:val="24"/>
        </w:rPr>
        <w:t>аложены базовые ценности, которые способствуют всестороннему развитию личности и успешной социализации в современных условиях.</w:t>
      </w:r>
    </w:p>
    <w:p w14:paraId="4075079D" w14:textId="77777777" w:rsidR="00535804" w:rsidRPr="00535804" w:rsidRDefault="00535804" w:rsidP="00535804">
      <w:pPr>
        <w:widowControl/>
        <w:autoSpaceDE/>
        <w:autoSpaceDN/>
        <w:spacing w:line="276" w:lineRule="auto"/>
        <w:ind w:left="28" w:right="28" w:firstLine="710"/>
        <w:jc w:val="both"/>
        <w:rPr>
          <w:i/>
          <w:sz w:val="24"/>
          <w:szCs w:val="24"/>
        </w:rPr>
      </w:pPr>
      <w:r w:rsidRPr="00535804">
        <w:rPr>
          <w:sz w:val="24"/>
          <w:szCs w:val="24"/>
        </w:rPr>
        <w:t>Основные направления воспитательной работы летнего пришкольного оздоровительного лагеря с дневным прибыванием «Солнечная страна» при государственном казенном общеобразовательном учреждении «Михайловская школа-интернат» включают в себя:</w:t>
      </w:r>
    </w:p>
    <w:p w14:paraId="64B1E3EE" w14:textId="77777777" w:rsidR="00535804" w:rsidRPr="00535804" w:rsidRDefault="00535804" w:rsidP="00535804">
      <w:pPr>
        <w:widowControl/>
        <w:autoSpaceDE/>
        <w:autoSpaceDN/>
        <w:spacing w:line="276" w:lineRule="auto"/>
        <w:ind w:left="28" w:right="28" w:firstLine="823"/>
        <w:jc w:val="both"/>
        <w:rPr>
          <w:sz w:val="24"/>
          <w:szCs w:val="24"/>
        </w:rPr>
      </w:pPr>
      <w:r w:rsidRPr="00535804">
        <w:rPr>
          <w:b/>
          <w:sz w:val="24"/>
          <w:szCs w:val="24"/>
        </w:rPr>
        <w:t>гражданское воспитание</w:t>
      </w:r>
      <w:r w:rsidRPr="00535804">
        <w:rPr>
          <w:sz w:val="24"/>
          <w:szCs w:val="24"/>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14:paraId="17820FC2" w14:textId="77777777" w:rsidR="00535804" w:rsidRPr="00535804" w:rsidRDefault="00535804" w:rsidP="00535804">
      <w:pPr>
        <w:widowControl/>
        <w:autoSpaceDE/>
        <w:autoSpaceDN/>
        <w:spacing w:line="276" w:lineRule="auto"/>
        <w:ind w:left="28" w:right="28" w:firstLine="823"/>
        <w:jc w:val="both"/>
        <w:rPr>
          <w:sz w:val="24"/>
          <w:szCs w:val="24"/>
        </w:rPr>
      </w:pPr>
      <w:r w:rsidRPr="00535804">
        <w:rPr>
          <w:b/>
          <w:sz w:val="24"/>
          <w:szCs w:val="24"/>
        </w:rPr>
        <w:t>патриотическое воспитание:</w:t>
      </w:r>
      <w:r w:rsidRPr="00535804">
        <w:rPr>
          <w:sz w:val="24"/>
          <w:szCs w:val="24"/>
        </w:rPr>
        <w:t xml:space="preserve"> воспитание любви к своему народу и уважения к другим народам России, формирование общероссийской культурной идентичности; </w:t>
      </w:r>
    </w:p>
    <w:p w14:paraId="73A34756" w14:textId="77777777" w:rsidR="00535804" w:rsidRPr="00535804" w:rsidRDefault="00535804" w:rsidP="00535804">
      <w:pPr>
        <w:widowControl/>
        <w:autoSpaceDE/>
        <w:autoSpaceDN/>
        <w:spacing w:line="276" w:lineRule="auto"/>
        <w:ind w:left="28" w:right="28" w:firstLine="823"/>
        <w:jc w:val="both"/>
        <w:rPr>
          <w:sz w:val="24"/>
          <w:szCs w:val="24"/>
        </w:rPr>
      </w:pPr>
      <w:r w:rsidRPr="00535804">
        <w:rPr>
          <w:b/>
          <w:sz w:val="24"/>
          <w:szCs w:val="24"/>
        </w:rPr>
        <w:t>духовно-нравственное воспитание</w:t>
      </w:r>
      <w:r w:rsidRPr="00535804">
        <w:rPr>
          <w:sz w:val="24"/>
          <w:szCs w:val="24"/>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14:paraId="59F4A17B" w14:textId="77777777" w:rsidR="00535804" w:rsidRPr="00535804" w:rsidRDefault="00535804" w:rsidP="00535804">
      <w:pPr>
        <w:widowControl/>
        <w:autoSpaceDE/>
        <w:autoSpaceDN/>
        <w:spacing w:line="276" w:lineRule="auto"/>
        <w:ind w:left="28" w:right="28" w:firstLine="823"/>
        <w:jc w:val="both"/>
        <w:rPr>
          <w:sz w:val="24"/>
          <w:szCs w:val="24"/>
        </w:rPr>
      </w:pPr>
      <w:r w:rsidRPr="00535804">
        <w:rPr>
          <w:b/>
          <w:sz w:val="24"/>
          <w:szCs w:val="24"/>
        </w:rPr>
        <w:t>эстетическое воспитание:</w:t>
      </w:r>
      <w:r w:rsidRPr="00535804">
        <w:rPr>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18E3D39D" w14:textId="77777777" w:rsidR="00535804" w:rsidRPr="00535804" w:rsidRDefault="00535804" w:rsidP="00535804">
      <w:pPr>
        <w:widowControl/>
        <w:autoSpaceDE/>
        <w:autoSpaceDN/>
        <w:spacing w:line="276" w:lineRule="auto"/>
        <w:ind w:left="28" w:right="28" w:firstLine="823"/>
        <w:jc w:val="both"/>
        <w:rPr>
          <w:sz w:val="24"/>
          <w:szCs w:val="24"/>
        </w:rPr>
      </w:pPr>
      <w:r w:rsidRPr="00535804">
        <w:rPr>
          <w:b/>
          <w:sz w:val="24"/>
          <w:szCs w:val="24"/>
        </w:rPr>
        <w:t>трудовое воспитание:</w:t>
      </w:r>
      <w:r w:rsidRPr="00535804">
        <w:rPr>
          <w:sz w:val="24"/>
          <w:szCs w:val="24"/>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14:paraId="7739DF09" w14:textId="77777777" w:rsidR="00535804" w:rsidRPr="00535804" w:rsidRDefault="00535804" w:rsidP="00535804">
      <w:pPr>
        <w:widowControl/>
        <w:autoSpaceDE/>
        <w:autoSpaceDN/>
        <w:spacing w:line="276" w:lineRule="auto"/>
        <w:ind w:left="28" w:right="28" w:firstLine="823"/>
        <w:jc w:val="both"/>
        <w:rPr>
          <w:sz w:val="24"/>
          <w:szCs w:val="24"/>
        </w:rPr>
      </w:pPr>
      <w:r w:rsidRPr="00535804">
        <w:rPr>
          <w:b/>
          <w:sz w:val="24"/>
          <w:szCs w:val="24"/>
        </w:rPr>
        <w:t>физическое воспитание, формирование культуры здорового образа жизни и эмоционального благополучия</w:t>
      </w:r>
      <w:r w:rsidRPr="00535804">
        <w:rPr>
          <w:sz w:val="24"/>
          <w:szCs w:val="24"/>
        </w:rPr>
        <w:t xml:space="preserve">: компонент </w:t>
      </w:r>
      <w:proofErr w:type="spellStart"/>
      <w:r w:rsidRPr="00535804">
        <w:rPr>
          <w:sz w:val="24"/>
          <w:szCs w:val="24"/>
        </w:rPr>
        <w:t>здоровьесберегающей</w:t>
      </w:r>
      <w:proofErr w:type="spellEnd"/>
      <w:r w:rsidRPr="00535804">
        <w:rPr>
          <w:sz w:val="24"/>
          <w:szCs w:val="24"/>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14:paraId="022E5489" w14:textId="77777777" w:rsidR="00535804" w:rsidRPr="00535804" w:rsidRDefault="00535804" w:rsidP="00535804">
      <w:pPr>
        <w:widowControl/>
        <w:autoSpaceDE/>
        <w:autoSpaceDN/>
        <w:spacing w:line="276" w:lineRule="auto"/>
        <w:ind w:left="28" w:right="28" w:firstLine="823"/>
        <w:jc w:val="both"/>
        <w:rPr>
          <w:sz w:val="24"/>
          <w:szCs w:val="24"/>
        </w:rPr>
      </w:pPr>
      <w:r w:rsidRPr="00535804">
        <w:rPr>
          <w:b/>
          <w:sz w:val="24"/>
          <w:szCs w:val="24"/>
        </w:rPr>
        <w:lastRenderedPageBreak/>
        <w:t>экологическое воспитание:</w:t>
      </w:r>
      <w:r w:rsidRPr="00535804">
        <w:rPr>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466DAD6A" w14:textId="77777777" w:rsidR="00535804" w:rsidRPr="00535804" w:rsidRDefault="00535804" w:rsidP="00535804">
      <w:pPr>
        <w:widowControl/>
        <w:numPr>
          <w:ilvl w:val="0"/>
          <w:numId w:val="5"/>
        </w:numPr>
        <w:autoSpaceDE/>
        <w:autoSpaceDN/>
        <w:spacing w:after="5" w:line="276" w:lineRule="auto"/>
        <w:ind w:right="28" w:firstLine="715"/>
        <w:contextualSpacing/>
        <w:jc w:val="both"/>
        <w:rPr>
          <w:sz w:val="24"/>
          <w:szCs w:val="24"/>
        </w:rPr>
      </w:pPr>
      <w:r w:rsidRPr="00535804">
        <w:rPr>
          <w:sz w:val="24"/>
          <w:szCs w:val="24"/>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14:paraId="78A28456" w14:textId="77777777" w:rsidR="00535804" w:rsidRPr="00535804" w:rsidRDefault="00535804" w:rsidP="00535804">
      <w:pPr>
        <w:widowControl/>
        <w:autoSpaceDE/>
        <w:autoSpaceDN/>
        <w:spacing w:line="276" w:lineRule="auto"/>
        <w:ind w:left="28" w:right="28"/>
        <w:jc w:val="both"/>
        <w:rPr>
          <w:sz w:val="24"/>
          <w:szCs w:val="24"/>
        </w:rPr>
      </w:pPr>
      <w:r w:rsidRPr="00535804">
        <w:rPr>
          <w:sz w:val="24"/>
          <w:szCs w:val="24"/>
        </w:rPr>
        <w:t>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кинематографа, мультипликации;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мероприятия и дела, направленные на изучение России, русского языка и языков народов России, родного края, г. Михайловка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14:paraId="0DBBDD5E" w14:textId="77777777" w:rsidR="00535804" w:rsidRPr="00535804" w:rsidRDefault="00535804" w:rsidP="00535804">
      <w:pPr>
        <w:widowControl/>
        <w:autoSpaceDE/>
        <w:autoSpaceDN/>
        <w:spacing w:line="276" w:lineRule="auto"/>
        <w:ind w:left="5" w:right="28" w:firstLine="710"/>
        <w:jc w:val="both"/>
        <w:rPr>
          <w:sz w:val="24"/>
          <w:szCs w:val="24"/>
        </w:rPr>
      </w:pPr>
      <w:r w:rsidRPr="00535804">
        <w:rPr>
          <w:sz w:val="24"/>
          <w:szCs w:val="24"/>
        </w:rPr>
        <w:t xml:space="preserve">13. В общем блоке реализации содержания «Россия» предлагаются пять комплексов мероприятий: </w:t>
      </w:r>
    </w:p>
    <w:p w14:paraId="7B281804" w14:textId="77777777" w:rsidR="00535804" w:rsidRPr="00535804" w:rsidRDefault="00535804" w:rsidP="00535804">
      <w:pPr>
        <w:widowControl/>
        <w:autoSpaceDE/>
        <w:autoSpaceDN/>
        <w:spacing w:line="276" w:lineRule="auto"/>
        <w:ind w:left="5" w:right="28" w:firstLine="710"/>
        <w:jc w:val="both"/>
        <w:rPr>
          <w:sz w:val="24"/>
          <w:szCs w:val="24"/>
        </w:rPr>
      </w:pPr>
      <w:r w:rsidRPr="00535804">
        <w:rPr>
          <w:sz w:val="24"/>
          <w:szCs w:val="24"/>
        </w:rPr>
        <w:t>13.1. 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Формы мероприятий:</w:t>
      </w:r>
    </w:p>
    <w:p w14:paraId="4C2E4C7C" w14:textId="77777777" w:rsidR="00535804" w:rsidRPr="00535804" w:rsidRDefault="00535804" w:rsidP="00535804">
      <w:pPr>
        <w:widowControl/>
        <w:autoSpaceDE/>
        <w:autoSpaceDN/>
        <w:spacing w:line="276" w:lineRule="auto"/>
        <w:ind w:left="28" w:right="28" w:firstLine="710"/>
        <w:jc w:val="both"/>
        <w:rPr>
          <w:sz w:val="24"/>
          <w:szCs w:val="24"/>
        </w:rPr>
      </w:pPr>
      <w:r w:rsidRPr="00535804">
        <w:rPr>
          <w:sz w:val="24"/>
          <w:szCs w:val="24"/>
        </w:rPr>
        <w:t>- 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использование в работе материалов о цивилизационном наследии России, включающих знания о родной природе, достижения культуры и искусства.</w:t>
      </w:r>
    </w:p>
    <w:p w14:paraId="273914C7" w14:textId="77777777" w:rsidR="00535804" w:rsidRPr="00535804" w:rsidRDefault="00535804" w:rsidP="00535804">
      <w:pPr>
        <w:widowControl/>
        <w:autoSpaceDE/>
        <w:autoSpaceDN/>
        <w:spacing w:line="276" w:lineRule="auto"/>
        <w:ind w:left="5" w:right="28" w:firstLine="710"/>
        <w:jc w:val="both"/>
        <w:rPr>
          <w:sz w:val="24"/>
          <w:szCs w:val="24"/>
        </w:rPr>
      </w:pPr>
      <w:r w:rsidRPr="00535804">
        <w:rPr>
          <w:sz w:val="24"/>
          <w:szCs w:val="24"/>
        </w:rPr>
        <w:t>13.2. 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Форматы мероприятий:</w:t>
      </w:r>
    </w:p>
    <w:p w14:paraId="53DEE711" w14:textId="77777777" w:rsidR="00535804" w:rsidRPr="00535804" w:rsidRDefault="00535804" w:rsidP="00535804">
      <w:pPr>
        <w:widowControl/>
        <w:autoSpaceDE/>
        <w:autoSpaceDN/>
        <w:spacing w:line="276" w:lineRule="auto"/>
        <w:ind w:left="28" w:right="28" w:firstLine="710"/>
        <w:jc w:val="both"/>
        <w:rPr>
          <w:sz w:val="24"/>
          <w:szCs w:val="24"/>
        </w:rPr>
      </w:pPr>
      <w:r w:rsidRPr="00535804">
        <w:rPr>
          <w:sz w:val="24"/>
          <w:szCs w:val="24"/>
        </w:rPr>
        <w:lastRenderedPageBreak/>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патриотическое воспитание детей и подростков, формирование их приверженности традиционным российским духовно-нравственным ценностям любви к Родине, добру, милосердию, состраданию, взаимопомощи, чувству долга;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295349AC" w14:textId="77777777" w:rsidR="00535804" w:rsidRPr="00535804" w:rsidRDefault="00535804" w:rsidP="00535804">
      <w:pPr>
        <w:widowControl/>
        <w:autoSpaceDE/>
        <w:autoSpaceDN/>
        <w:spacing w:line="276" w:lineRule="auto"/>
        <w:ind w:left="5" w:right="28" w:firstLine="710"/>
        <w:jc w:val="both"/>
        <w:rPr>
          <w:sz w:val="24"/>
          <w:szCs w:val="24"/>
        </w:rPr>
      </w:pPr>
      <w:r w:rsidRPr="00535804">
        <w:rPr>
          <w:sz w:val="24"/>
          <w:szCs w:val="24"/>
        </w:rPr>
        <w:t>13.3. 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r w:rsidRPr="00535804">
        <w:rPr>
          <w:sz w:val="28"/>
        </w:rPr>
        <w:t xml:space="preserve"> </w:t>
      </w:r>
      <w:r w:rsidRPr="00535804">
        <w:rPr>
          <w:sz w:val="24"/>
          <w:szCs w:val="24"/>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14:paraId="7B3E24CC" w14:textId="77777777" w:rsidR="00535804" w:rsidRPr="00535804" w:rsidRDefault="00535804" w:rsidP="00535804">
      <w:pPr>
        <w:widowControl/>
        <w:autoSpaceDE/>
        <w:autoSpaceDN/>
        <w:spacing w:line="276" w:lineRule="auto"/>
        <w:ind w:left="91" w:right="28" w:firstLine="710"/>
        <w:jc w:val="both"/>
        <w:rPr>
          <w:sz w:val="24"/>
          <w:szCs w:val="24"/>
        </w:rPr>
      </w:pPr>
      <w:r w:rsidRPr="00535804">
        <w:rPr>
          <w:sz w:val="24"/>
          <w:szCs w:val="24"/>
        </w:rPr>
        <w:t>С целью формирования у детей и подростков гражданского самосознания могут проводиться информационные часы и акции.</w:t>
      </w:r>
    </w:p>
    <w:p w14:paraId="1A1693BB" w14:textId="77777777" w:rsidR="00535804" w:rsidRPr="00535804" w:rsidRDefault="00535804" w:rsidP="00535804">
      <w:pPr>
        <w:widowControl/>
        <w:autoSpaceDE/>
        <w:autoSpaceDN/>
        <w:spacing w:line="276" w:lineRule="auto"/>
        <w:ind w:left="5" w:right="28" w:firstLine="710"/>
        <w:jc w:val="both"/>
        <w:rPr>
          <w:sz w:val="24"/>
          <w:szCs w:val="24"/>
        </w:rPr>
      </w:pPr>
      <w:r w:rsidRPr="00535804">
        <w:rPr>
          <w:sz w:val="24"/>
          <w:szCs w:val="24"/>
        </w:rPr>
        <w:t>13.4. Четвертый комплекс мероприятий связан с русским языком - государственным языком Российской Федерации.</w:t>
      </w:r>
    </w:p>
    <w:p w14:paraId="6F2E3CE1" w14:textId="77777777" w:rsidR="00535804" w:rsidRPr="00535804" w:rsidRDefault="00535804" w:rsidP="00535804">
      <w:pPr>
        <w:widowControl/>
        <w:autoSpaceDE/>
        <w:autoSpaceDN/>
        <w:spacing w:line="276" w:lineRule="auto"/>
        <w:ind w:left="768" w:right="28"/>
        <w:jc w:val="both"/>
        <w:rPr>
          <w:sz w:val="24"/>
          <w:szCs w:val="24"/>
        </w:rPr>
      </w:pPr>
      <w:r w:rsidRPr="00535804">
        <w:rPr>
          <w:sz w:val="24"/>
          <w:szCs w:val="24"/>
        </w:rPr>
        <w:t>Формы мероприятий:</w:t>
      </w:r>
    </w:p>
    <w:p w14:paraId="5BE27CAC" w14:textId="77777777" w:rsidR="00535804" w:rsidRPr="00535804" w:rsidRDefault="00535804" w:rsidP="00535804">
      <w:pPr>
        <w:widowControl/>
        <w:autoSpaceDE/>
        <w:autoSpaceDN/>
        <w:spacing w:line="276" w:lineRule="auto"/>
        <w:ind w:left="28" w:right="105" w:firstLine="710"/>
        <w:jc w:val="both"/>
        <w:rPr>
          <w:sz w:val="24"/>
          <w:szCs w:val="24"/>
        </w:rPr>
      </w:pPr>
      <w:r w:rsidRPr="00535804">
        <w:rPr>
          <w:sz w:val="24"/>
          <w:szCs w:val="24"/>
        </w:rPr>
        <w:t>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беседы, посвященные выдающимся писателям, поэтам и языковым традициям России.</w:t>
      </w:r>
    </w:p>
    <w:p w14:paraId="1AD5B2EB" w14:textId="77777777" w:rsidR="00535804" w:rsidRPr="00535804" w:rsidRDefault="00535804" w:rsidP="00535804">
      <w:pPr>
        <w:widowControl/>
        <w:autoSpaceDE/>
        <w:autoSpaceDN/>
        <w:spacing w:line="276" w:lineRule="auto"/>
        <w:ind w:left="28" w:right="96" w:firstLine="710"/>
        <w:jc w:val="both"/>
        <w:rPr>
          <w:sz w:val="24"/>
          <w:szCs w:val="24"/>
        </w:rPr>
      </w:pPr>
      <w:r w:rsidRPr="00535804">
        <w:rPr>
          <w:sz w:val="24"/>
          <w:szCs w:val="24"/>
        </w:rPr>
        <w:t>-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отрядные события по мотивам русских народных сказок; литературные конкурсы, конкурсы чтецов.</w:t>
      </w:r>
    </w:p>
    <w:p w14:paraId="133DB272" w14:textId="77777777" w:rsidR="00535804" w:rsidRPr="00535804" w:rsidRDefault="00535804" w:rsidP="00535804">
      <w:pPr>
        <w:widowControl/>
        <w:autoSpaceDE/>
        <w:autoSpaceDN/>
        <w:spacing w:line="276" w:lineRule="auto"/>
        <w:ind w:left="5" w:right="28" w:firstLine="710"/>
        <w:jc w:val="both"/>
        <w:rPr>
          <w:sz w:val="24"/>
          <w:szCs w:val="24"/>
        </w:rPr>
      </w:pPr>
      <w:r w:rsidRPr="00535804">
        <w:rPr>
          <w:sz w:val="24"/>
          <w:szCs w:val="24"/>
        </w:rPr>
        <w:t>13.5. Пятый комплекс мероприятий связан с родной природой (Волгоградской области, России), с ответственностью за сохранение природы перед будущими поколениями и бережным отношением в использовании природных ресурсов.</w:t>
      </w:r>
    </w:p>
    <w:p w14:paraId="40F3876C" w14:textId="77777777" w:rsidR="00535804" w:rsidRPr="00535804" w:rsidRDefault="00535804" w:rsidP="00535804">
      <w:pPr>
        <w:widowControl/>
        <w:autoSpaceDE/>
        <w:autoSpaceDN/>
        <w:spacing w:line="276" w:lineRule="auto"/>
        <w:ind w:left="782" w:right="28"/>
        <w:jc w:val="both"/>
        <w:rPr>
          <w:sz w:val="24"/>
          <w:szCs w:val="24"/>
        </w:rPr>
      </w:pPr>
      <w:r w:rsidRPr="00535804">
        <w:rPr>
          <w:sz w:val="24"/>
          <w:szCs w:val="24"/>
        </w:rPr>
        <w:t>Формы мероприятий:</w:t>
      </w:r>
    </w:p>
    <w:p w14:paraId="599F0310" w14:textId="77777777" w:rsidR="00535804" w:rsidRPr="00535804" w:rsidRDefault="00535804" w:rsidP="00535804">
      <w:pPr>
        <w:widowControl/>
        <w:autoSpaceDE/>
        <w:autoSpaceDN/>
        <w:spacing w:line="276" w:lineRule="auto"/>
        <w:ind w:left="28" w:right="28" w:firstLine="710"/>
        <w:jc w:val="both"/>
        <w:rPr>
          <w:sz w:val="24"/>
          <w:szCs w:val="24"/>
        </w:rPr>
      </w:pPr>
      <w:r w:rsidRPr="00535804">
        <w:rPr>
          <w:sz w:val="24"/>
          <w:szCs w:val="24"/>
        </w:rPr>
        <w:t>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конкурс рисунков, плакатов, инсценировок на экологическую тематику.</w:t>
      </w:r>
    </w:p>
    <w:p w14:paraId="44456BEE" w14:textId="77777777" w:rsidR="00535804" w:rsidRPr="00535804" w:rsidRDefault="00535804" w:rsidP="00535804">
      <w:pPr>
        <w:widowControl/>
        <w:numPr>
          <w:ilvl w:val="0"/>
          <w:numId w:val="6"/>
        </w:numPr>
        <w:autoSpaceDE/>
        <w:autoSpaceDN/>
        <w:spacing w:after="5" w:line="276" w:lineRule="auto"/>
        <w:ind w:right="28" w:firstLine="709"/>
        <w:contextualSpacing/>
        <w:jc w:val="both"/>
        <w:rPr>
          <w:i/>
          <w:sz w:val="24"/>
          <w:szCs w:val="24"/>
        </w:rPr>
      </w:pPr>
      <w:r w:rsidRPr="00535804">
        <w:rPr>
          <w:sz w:val="24"/>
          <w:szCs w:val="24"/>
        </w:rPr>
        <w:t xml:space="preserve">Общий блок реализации содержания «Человек» отражает комплекс мероприятий, направленных на воспитание </w:t>
      </w:r>
      <w:r w:rsidRPr="00535804">
        <w:rPr>
          <w:sz w:val="24"/>
          <w:szCs w:val="24"/>
        </w:rPr>
        <w:lastRenderedPageBreak/>
        <w:t>культуры здорового образа жизни, личной и общественной безопасности</w:t>
      </w:r>
      <w:r w:rsidRPr="00535804">
        <w:rPr>
          <w:i/>
          <w:sz w:val="24"/>
          <w:szCs w:val="24"/>
        </w:rPr>
        <w:t>.</w:t>
      </w:r>
    </w:p>
    <w:p w14:paraId="364A719D" w14:textId="77777777" w:rsidR="00535804" w:rsidRPr="00535804" w:rsidRDefault="00535804" w:rsidP="00535804">
      <w:pPr>
        <w:widowControl/>
        <w:autoSpaceDE/>
        <w:autoSpaceDN/>
        <w:spacing w:line="276" w:lineRule="auto"/>
        <w:ind w:left="24" w:right="5" w:hanging="10"/>
        <w:jc w:val="center"/>
        <w:rPr>
          <w:sz w:val="24"/>
          <w:szCs w:val="24"/>
        </w:rPr>
      </w:pPr>
      <w:r w:rsidRPr="00535804">
        <w:rPr>
          <w:sz w:val="24"/>
          <w:szCs w:val="24"/>
        </w:rPr>
        <w:t>Реализация воспитательного потенциала данного блока предусматривает:</w:t>
      </w:r>
    </w:p>
    <w:p w14:paraId="60F559F1" w14:textId="77777777" w:rsidR="00535804" w:rsidRPr="00535804" w:rsidRDefault="00535804" w:rsidP="00535804">
      <w:pPr>
        <w:widowControl/>
        <w:autoSpaceDE/>
        <w:autoSpaceDN/>
        <w:spacing w:line="276" w:lineRule="auto"/>
        <w:ind w:left="28" w:right="28" w:firstLine="710"/>
        <w:jc w:val="both"/>
        <w:rPr>
          <w:sz w:val="24"/>
          <w:szCs w:val="24"/>
        </w:rPr>
      </w:pPr>
      <w:r w:rsidRPr="00535804">
        <w:rPr>
          <w:noProof/>
          <w:sz w:val="24"/>
          <w:szCs w:val="24"/>
          <w:lang w:eastAsia="ru-RU"/>
        </w:rPr>
        <w:drawing>
          <wp:anchor distT="0" distB="0" distL="114300" distR="114300" simplePos="0" relativeHeight="487547904" behindDoc="0" locked="0" layoutInCell="1" allowOverlap="0" wp14:anchorId="3E15848A" wp14:editId="5A8A7DFE">
            <wp:simplePos x="0" y="0"/>
            <wp:positionH relativeFrom="page">
              <wp:posOffset>3862070</wp:posOffset>
            </wp:positionH>
            <wp:positionV relativeFrom="page">
              <wp:posOffset>600710</wp:posOffset>
            </wp:positionV>
            <wp:extent cx="3175" cy="3175"/>
            <wp:effectExtent l="0" t="0" r="0" b="0"/>
            <wp:wrapTopAndBottom/>
            <wp:docPr id="9"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5804">
        <w:rPr>
          <w:sz w:val="24"/>
          <w:szCs w:val="24"/>
        </w:rPr>
        <w:t>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 испытание себя в  спорте, значимое общение, любовь, творчество, деятельность (в том числе профессиональная, религиозно-духовная, благотворительная, искусство);</w:t>
      </w:r>
    </w:p>
    <w:p w14:paraId="3F885E73" w14:textId="77777777" w:rsidR="00535804" w:rsidRPr="00535804" w:rsidRDefault="00535804" w:rsidP="00535804">
      <w:pPr>
        <w:widowControl/>
        <w:autoSpaceDE/>
        <w:autoSpaceDN/>
        <w:spacing w:line="276" w:lineRule="auto"/>
        <w:ind w:left="28" w:right="91" w:firstLine="710"/>
        <w:jc w:val="both"/>
        <w:rPr>
          <w:sz w:val="24"/>
          <w:szCs w:val="24"/>
        </w:rPr>
      </w:pPr>
      <w:r w:rsidRPr="00535804">
        <w:rPr>
          <w:sz w:val="24"/>
          <w:szCs w:val="24"/>
        </w:rPr>
        <w:t>мероприятия, игры,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6D9C2AD4" w14:textId="77777777" w:rsidR="00535804" w:rsidRPr="00535804" w:rsidRDefault="00535804" w:rsidP="00535804">
      <w:pPr>
        <w:widowControl/>
        <w:numPr>
          <w:ilvl w:val="0"/>
          <w:numId w:val="6"/>
        </w:numPr>
        <w:autoSpaceDE/>
        <w:autoSpaceDN/>
        <w:spacing w:after="5" w:line="276" w:lineRule="auto"/>
        <w:ind w:right="28" w:firstLine="709"/>
        <w:contextualSpacing/>
        <w:jc w:val="both"/>
        <w:rPr>
          <w:sz w:val="24"/>
          <w:szCs w:val="24"/>
        </w:rPr>
      </w:pPr>
      <w:r w:rsidRPr="00535804">
        <w:rPr>
          <w:sz w:val="24"/>
          <w:szCs w:val="24"/>
        </w:rPr>
        <w:t>Инвариантные общие содержательные модули включают:</w:t>
      </w:r>
    </w:p>
    <w:p w14:paraId="1B240B0B" w14:textId="77777777" w:rsidR="00535804" w:rsidRPr="00535804" w:rsidRDefault="00535804" w:rsidP="00535804">
      <w:pPr>
        <w:widowControl/>
        <w:autoSpaceDE/>
        <w:autoSpaceDN/>
        <w:spacing w:line="276" w:lineRule="auto"/>
        <w:ind w:right="28" w:firstLine="709"/>
        <w:jc w:val="both"/>
        <w:rPr>
          <w:sz w:val="24"/>
          <w:szCs w:val="24"/>
        </w:rPr>
      </w:pPr>
      <w:r w:rsidRPr="00535804">
        <w:rPr>
          <w:sz w:val="24"/>
          <w:szCs w:val="24"/>
        </w:rPr>
        <w:t>15.1.</w:t>
      </w:r>
      <w:r w:rsidRPr="00535804">
        <w:rPr>
          <w:sz w:val="24"/>
          <w:szCs w:val="24"/>
        </w:rPr>
        <w:tab/>
        <w:t xml:space="preserve">Модуль «Спортивно-оздоровительная работа» </w:t>
      </w:r>
    </w:p>
    <w:p w14:paraId="50C85A92" w14:textId="77777777" w:rsidR="00535804" w:rsidRPr="00535804" w:rsidRDefault="00535804" w:rsidP="00535804">
      <w:pPr>
        <w:widowControl/>
        <w:autoSpaceDE/>
        <w:autoSpaceDN/>
        <w:spacing w:line="276" w:lineRule="auto"/>
        <w:ind w:left="28" w:right="28" w:firstLine="823"/>
        <w:jc w:val="both"/>
        <w:rPr>
          <w:sz w:val="24"/>
          <w:szCs w:val="24"/>
        </w:rPr>
      </w:pPr>
      <w:r w:rsidRPr="00535804">
        <w:rPr>
          <w:sz w:val="24"/>
          <w:szCs w:val="24"/>
        </w:rPr>
        <w:t xml:space="preserve">Спортивно-оздоровительная работа в летнем пришкольном оздоровительном лагеря с дневным прибыванием </w:t>
      </w:r>
      <w:bookmarkStart w:id="6" w:name="_Hlk198041889"/>
      <w:r w:rsidRPr="00535804">
        <w:rPr>
          <w:sz w:val="24"/>
          <w:szCs w:val="24"/>
        </w:rPr>
        <w:t>«Солнечная страна» при государственном казенном общеобразовательном учреждении «Михайловская школа-интернат»</w:t>
      </w:r>
      <w:bookmarkEnd w:id="6"/>
      <w:r w:rsidRPr="00535804">
        <w:rPr>
          <w:sz w:val="24"/>
          <w:szCs w:val="24"/>
        </w:rPr>
        <w:t xml:space="preserve"> включает в себя организацию оптимального двигательного режима с учетом возраста детей и состояния их здоровья.  </w:t>
      </w:r>
    </w:p>
    <w:p w14:paraId="31476802" w14:textId="77777777" w:rsidR="00535804" w:rsidRPr="00535804" w:rsidRDefault="00535804" w:rsidP="00535804">
      <w:pPr>
        <w:widowControl/>
        <w:autoSpaceDE/>
        <w:autoSpaceDN/>
        <w:spacing w:line="276" w:lineRule="auto"/>
        <w:ind w:left="28" w:right="28" w:firstLine="823"/>
        <w:jc w:val="both"/>
        <w:rPr>
          <w:sz w:val="24"/>
          <w:szCs w:val="24"/>
        </w:rPr>
      </w:pPr>
      <w:r w:rsidRPr="00535804">
        <w:rPr>
          <w:sz w:val="24"/>
          <w:szCs w:val="24"/>
        </w:rPr>
        <w:t xml:space="preserve">Физическое воспитание реализуется посредством: </w:t>
      </w:r>
    </w:p>
    <w:p w14:paraId="1B6DEDD2" w14:textId="77777777" w:rsidR="00535804" w:rsidRPr="00535804" w:rsidRDefault="00535804" w:rsidP="00535804">
      <w:pPr>
        <w:widowControl/>
        <w:autoSpaceDE/>
        <w:autoSpaceDN/>
        <w:spacing w:line="276" w:lineRule="auto"/>
        <w:ind w:left="28" w:right="28" w:firstLine="823"/>
        <w:jc w:val="both"/>
        <w:rPr>
          <w:sz w:val="24"/>
          <w:szCs w:val="24"/>
        </w:rPr>
      </w:pPr>
      <w:r w:rsidRPr="00535804">
        <w:rPr>
          <w:sz w:val="24"/>
          <w:szCs w:val="24"/>
        </w:rPr>
        <w:lastRenderedPageBreak/>
        <w:t xml:space="preserve">-физкультурно-оздоровительных занятий, которые проводятся с детьми по графику, максимально на открытых площадках;  </w:t>
      </w:r>
    </w:p>
    <w:p w14:paraId="634943A4" w14:textId="77777777" w:rsidR="00535804" w:rsidRPr="00535804" w:rsidRDefault="00535804" w:rsidP="00535804">
      <w:pPr>
        <w:widowControl/>
        <w:autoSpaceDE/>
        <w:autoSpaceDN/>
        <w:spacing w:line="276" w:lineRule="auto"/>
        <w:ind w:left="28" w:right="28" w:firstLine="823"/>
        <w:jc w:val="both"/>
        <w:rPr>
          <w:sz w:val="24"/>
          <w:szCs w:val="24"/>
        </w:rPr>
      </w:pPr>
      <w:r w:rsidRPr="00535804">
        <w:rPr>
          <w:sz w:val="24"/>
          <w:szCs w:val="24"/>
        </w:rPr>
        <w:t xml:space="preserve">-дополнительных общеразвивающих программ физкультурно-спортивной направленности, обеспечивающих систематические занятия спортом для детей с ограниченными возможностями здоровья;  </w:t>
      </w:r>
    </w:p>
    <w:p w14:paraId="0CB4C6D1" w14:textId="77777777" w:rsidR="00535804" w:rsidRPr="00535804" w:rsidRDefault="00535804" w:rsidP="00535804">
      <w:pPr>
        <w:widowControl/>
        <w:autoSpaceDE/>
        <w:autoSpaceDN/>
        <w:spacing w:line="276" w:lineRule="auto"/>
        <w:ind w:left="28" w:right="28" w:firstLine="823"/>
        <w:jc w:val="both"/>
        <w:rPr>
          <w:sz w:val="24"/>
          <w:szCs w:val="24"/>
        </w:rPr>
      </w:pPr>
      <w:r w:rsidRPr="00535804">
        <w:rPr>
          <w:sz w:val="24"/>
          <w:szCs w:val="24"/>
        </w:rPr>
        <w:t xml:space="preserve">-различных видов гимнастик, утренней вариативной зарядки (спортивная, танцевальная, дыхательная, беговая, игровая);  </w:t>
      </w:r>
    </w:p>
    <w:p w14:paraId="0E3C0A68" w14:textId="77777777" w:rsidR="00535804" w:rsidRPr="00535804" w:rsidRDefault="00535804" w:rsidP="00535804">
      <w:pPr>
        <w:widowControl/>
        <w:autoSpaceDE/>
        <w:autoSpaceDN/>
        <w:spacing w:line="276" w:lineRule="auto"/>
        <w:ind w:left="28" w:right="28" w:firstLine="823"/>
        <w:jc w:val="both"/>
        <w:rPr>
          <w:sz w:val="24"/>
          <w:szCs w:val="24"/>
        </w:rPr>
      </w:pPr>
      <w:r w:rsidRPr="00535804">
        <w:rPr>
          <w:sz w:val="24"/>
          <w:szCs w:val="24"/>
        </w:rPr>
        <w:t xml:space="preserve">-динамических пауз в организации образовательной деятельности и режимных моментов;  </w:t>
      </w:r>
    </w:p>
    <w:p w14:paraId="30680063" w14:textId="77777777" w:rsidR="00535804" w:rsidRPr="00535804" w:rsidRDefault="00535804" w:rsidP="00535804">
      <w:pPr>
        <w:widowControl/>
        <w:autoSpaceDE/>
        <w:autoSpaceDN/>
        <w:spacing w:line="276" w:lineRule="auto"/>
        <w:ind w:left="28" w:right="28" w:firstLine="823"/>
        <w:jc w:val="both"/>
        <w:rPr>
          <w:sz w:val="24"/>
          <w:szCs w:val="24"/>
        </w:rPr>
      </w:pPr>
      <w:r w:rsidRPr="00535804">
        <w:rPr>
          <w:sz w:val="24"/>
          <w:szCs w:val="24"/>
        </w:rPr>
        <w:t>-спортивно-массовых мероприятий, предполагающих спартакиады, спортивные соревнования, праздники, викторины, конкурсы;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proofErr w:type="gramStart"/>
      <w:r w:rsidRPr="00535804">
        <w:rPr>
          <w:sz w:val="24"/>
          <w:szCs w:val="24"/>
        </w:rPr>
        <w:t>питание.рф</w:t>
      </w:r>
      <w:proofErr w:type="spellEnd"/>
      <w:proofErr w:type="gramEnd"/>
      <w:r w:rsidRPr="00535804">
        <w:rPr>
          <w:sz w:val="24"/>
          <w:szCs w:val="24"/>
        </w:rPr>
        <w:t xml:space="preserve">». </w:t>
      </w:r>
    </w:p>
    <w:p w14:paraId="20E3B02E" w14:textId="77777777" w:rsidR="00535804" w:rsidRPr="00535804" w:rsidRDefault="00535804" w:rsidP="00535804">
      <w:pPr>
        <w:widowControl/>
        <w:autoSpaceDE/>
        <w:autoSpaceDN/>
        <w:spacing w:line="276" w:lineRule="auto"/>
        <w:ind w:left="28" w:right="28" w:firstLine="823"/>
        <w:jc w:val="both"/>
        <w:rPr>
          <w:sz w:val="24"/>
          <w:szCs w:val="24"/>
        </w:rPr>
      </w:pPr>
      <w:r w:rsidRPr="00535804">
        <w:rPr>
          <w:sz w:val="24"/>
          <w:szCs w:val="24"/>
        </w:rPr>
        <w:t xml:space="preserve">Спортивно-оздоровительная работа строится во взаимодействии с медицинским персоналом с учетом возраста детей и показателей здоровья. </w:t>
      </w:r>
    </w:p>
    <w:p w14:paraId="59EAA2DC" w14:textId="77777777" w:rsidR="00535804" w:rsidRPr="00535804" w:rsidRDefault="00535804" w:rsidP="00535804">
      <w:pPr>
        <w:widowControl/>
        <w:autoSpaceDE/>
        <w:autoSpaceDN/>
        <w:spacing w:line="276" w:lineRule="auto"/>
        <w:ind w:left="28" w:right="28" w:firstLine="823"/>
        <w:jc w:val="both"/>
        <w:rPr>
          <w:sz w:val="24"/>
          <w:szCs w:val="24"/>
        </w:rPr>
      </w:pPr>
      <w:r w:rsidRPr="00535804">
        <w:rPr>
          <w:sz w:val="24"/>
          <w:szCs w:val="24"/>
        </w:rPr>
        <w:t>15.2.</w:t>
      </w:r>
      <w:r w:rsidRPr="00535804">
        <w:rPr>
          <w:sz w:val="24"/>
          <w:szCs w:val="24"/>
        </w:rPr>
        <w:tab/>
        <w:t xml:space="preserve">Модуль «Культура России» </w:t>
      </w:r>
    </w:p>
    <w:p w14:paraId="1976BD12" w14:textId="77777777" w:rsidR="00535804" w:rsidRPr="00535804" w:rsidRDefault="00535804" w:rsidP="00535804">
      <w:pPr>
        <w:widowControl/>
        <w:autoSpaceDE/>
        <w:autoSpaceDN/>
        <w:spacing w:line="276" w:lineRule="auto"/>
        <w:ind w:left="28" w:right="28" w:firstLine="823"/>
        <w:jc w:val="both"/>
        <w:rPr>
          <w:sz w:val="24"/>
          <w:szCs w:val="24"/>
        </w:rPr>
      </w:pPr>
      <w:r w:rsidRPr="00535804">
        <w:rPr>
          <w:sz w:val="24"/>
          <w:szCs w:val="24"/>
        </w:rPr>
        <w:t xml:space="preserve">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 </w:t>
      </w:r>
    </w:p>
    <w:p w14:paraId="7B402BA2" w14:textId="77777777" w:rsidR="00535804" w:rsidRPr="00535804" w:rsidRDefault="00535804" w:rsidP="00535804">
      <w:pPr>
        <w:widowControl/>
        <w:autoSpaceDE/>
        <w:autoSpaceDN/>
        <w:spacing w:line="276" w:lineRule="auto"/>
        <w:ind w:left="28" w:right="28" w:firstLine="823"/>
        <w:jc w:val="both"/>
        <w:rPr>
          <w:sz w:val="24"/>
          <w:szCs w:val="24"/>
        </w:rPr>
      </w:pPr>
      <w:r w:rsidRPr="00535804">
        <w:rPr>
          <w:sz w:val="24"/>
          <w:szCs w:val="24"/>
        </w:rPr>
        <w:t xml:space="preserve">Воспитательная работа предполагает:  </w:t>
      </w:r>
    </w:p>
    <w:p w14:paraId="67D6ECB8" w14:textId="77777777" w:rsidR="00535804" w:rsidRPr="00535804" w:rsidRDefault="00535804" w:rsidP="00535804">
      <w:pPr>
        <w:widowControl/>
        <w:autoSpaceDE/>
        <w:autoSpaceDN/>
        <w:spacing w:line="276" w:lineRule="auto"/>
        <w:ind w:left="28" w:right="28" w:firstLine="823"/>
        <w:jc w:val="both"/>
        <w:rPr>
          <w:sz w:val="24"/>
          <w:szCs w:val="24"/>
        </w:rPr>
      </w:pPr>
      <w:r w:rsidRPr="00535804">
        <w:rPr>
          <w:sz w:val="24"/>
          <w:szCs w:val="24"/>
        </w:rPr>
        <w:t xml:space="preserve">-просмотр отечественных кинофильмов, спектаклей, концертов и литературно-музыкальных композиций;  </w:t>
      </w:r>
    </w:p>
    <w:p w14:paraId="3B444D40" w14:textId="77777777" w:rsidR="00535804" w:rsidRPr="00535804" w:rsidRDefault="00535804" w:rsidP="00535804">
      <w:pPr>
        <w:widowControl/>
        <w:autoSpaceDE/>
        <w:autoSpaceDN/>
        <w:spacing w:line="276" w:lineRule="auto"/>
        <w:ind w:left="28" w:right="28" w:firstLine="823"/>
        <w:jc w:val="both"/>
        <w:rPr>
          <w:sz w:val="24"/>
          <w:szCs w:val="24"/>
        </w:rPr>
      </w:pPr>
      <w:r w:rsidRPr="00535804">
        <w:rPr>
          <w:sz w:val="24"/>
          <w:szCs w:val="24"/>
        </w:rPr>
        <w:t xml:space="preserve">-участие в виртуальных экскурсиях и выставках;  </w:t>
      </w:r>
    </w:p>
    <w:p w14:paraId="46545423" w14:textId="77777777" w:rsidR="00535804" w:rsidRPr="00535804" w:rsidRDefault="00535804" w:rsidP="00535804">
      <w:pPr>
        <w:widowControl/>
        <w:autoSpaceDE/>
        <w:autoSpaceDN/>
        <w:spacing w:line="276" w:lineRule="auto"/>
        <w:ind w:left="28" w:right="28" w:firstLine="823"/>
        <w:jc w:val="both"/>
        <w:rPr>
          <w:sz w:val="24"/>
          <w:szCs w:val="24"/>
        </w:rPr>
      </w:pPr>
      <w:r w:rsidRPr="00535804">
        <w:rPr>
          <w:sz w:val="24"/>
          <w:szCs w:val="24"/>
        </w:rPr>
        <w:t>-проведение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 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535804">
        <w:rPr>
          <w:sz w:val="24"/>
          <w:szCs w:val="24"/>
        </w:rPr>
        <w:t>Культура.РФ</w:t>
      </w:r>
      <w:proofErr w:type="spellEnd"/>
      <w:r w:rsidRPr="00535804">
        <w:rPr>
          <w:sz w:val="24"/>
          <w:szCs w:val="24"/>
        </w:rPr>
        <w:t xml:space="preserve">», Национальная электронная библиотека, Национальная электронная детская библиотека, Президентская библиотека и других. </w:t>
      </w:r>
    </w:p>
    <w:p w14:paraId="2C2C8BEC" w14:textId="77777777" w:rsidR="00535804" w:rsidRPr="00535804" w:rsidRDefault="00535804" w:rsidP="00535804">
      <w:pPr>
        <w:widowControl/>
        <w:autoSpaceDE/>
        <w:autoSpaceDN/>
        <w:spacing w:line="276" w:lineRule="auto"/>
        <w:ind w:left="28" w:right="28" w:firstLine="823"/>
        <w:jc w:val="both"/>
        <w:rPr>
          <w:sz w:val="24"/>
          <w:szCs w:val="24"/>
        </w:rPr>
      </w:pPr>
      <w:r w:rsidRPr="00535804">
        <w:rPr>
          <w:sz w:val="24"/>
          <w:szCs w:val="24"/>
        </w:rPr>
        <w:t>15.3.</w:t>
      </w:r>
      <w:r w:rsidRPr="00535804">
        <w:rPr>
          <w:sz w:val="24"/>
          <w:szCs w:val="24"/>
        </w:rPr>
        <w:tab/>
        <w:t xml:space="preserve">Модуль «Психолого-педагогическое сопровождение» </w:t>
      </w:r>
    </w:p>
    <w:p w14:paraId="4400A1F8" w14:textId="77777777" w:rsidR="00535804" w:rsidRPr="00535804" w:rsidRDefault="00535804" w:rsidP="00535804">
      <w:pPr>
        <w:widowControl/>
        <w:autoSpaceDE/>
        <w:autoSpaceDN/>
        <w:spacing w:line="276" w:lineRule="auto"/>
        <w:ind w:left="28" w:right="28" w:firstLine="823"/>
        <w:jc w:val="both"/>
        <w:rPr>
          <w:sz w:val="24"/>
          <w:szCs w:val="24"/>
        </w:rPr>
      </w:pPr>
      <w:r w:rsidRPr="00535804">
        <w:rPr>
          <w:sz w:val="24"/>
          <w:szCs w:val="24"/>
        </w:rPr>
        <w:t xml:space="preserve">Психолого-педагогическое сопровождение включает в себя работу педагога-психолога, которая базируется на соблюдении профессиональных принципов сообщества педагогов-психологов. </w:t>
      </w:r>
    </w:p>
    <w:p w14:paraId="67527AA3" w14:textId="77777777" w:rsidR="00535804" w:rsidRPr="00535804" w:rsidRDefault="00535804" w:rsidP="00535804">
      <w:pPr>
        <w:widowControl/>
        <w:autoSpaceDE/>
        <w:autoSpaceDN/>
        <w:spacing w:line="276" w:lineRule="auto"/>
        <w:ind w:left="28" w:right="28" w:firstLine="823"/>
        <w:jc w:val="both"/>
        <w:rPr>
          <w:sz w:val="24"/>
          <w:szCs w:val="24"/>
        </w:rPr>
      </w:pPr>
      <w:r w:rsidRPr="00535804">
        <w:rPr>
          <w:sz w:val="24"/>
          <w:szCs w:val="24"/>
        </w:rPr>
        <w:t xml:space="preserve">Комплексная работа педагога-психолога, социального педагога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w:t>
      </w:r>
    </w:p>
    <w:p w14:paraId="6237AD5C" w14:textId="77777777" w:rsidR="00535804" w:rsidRPr="00535804" w:rsidRDefault="00535804" w:rsidP="00535804">
      <w:pPr>
        <w:widowControl/>
        <w:autoSpaceDE/>
        <w:autoSpaceDN/>
        <w:spacing w:line="276" w:lineRule="auto"/>
        <w:ind w:left="28" w:right="28" w:firstLine="823"/>
        <w:jc w:val="both"/>
        <w:rPr>
          <w:sz w:val="24"/>
          <w:szCs w:val="24"/>
        </w:rPr>
      </w:pPr>
      <w:r w:rsidRPr="00535804">
        <w:rPr>
          <w:sz w:val="24"/>
          <w:szCs w:val="24"/>
        </w:rPr>
        <w:t xml:space="preserve">-сохранение и укрепление психического здоровья детей;  </w:t>
      </w:r>
    </w:p>
    <w:p w14:paraId="0D027CB7" w14:textId="77777777" w:rsidR="00535804" w:rsidRPr="00535804" w:rsidRDefault="00535804" w:rsidP="00535804">
      <w:pPr>
        <w:widowControl/>
        <w:autoSpaceDE/>
        <w:autoSpaceDN/>
        <w:spacing w:line="276" w:lineRule="auto"/>
        <w:ind w:left="28" w:right="28" w:firstLine="823"/>
        <w:jc w:val="both"/>
        <w:rPr>
          <w:sz w:val="24"/>
          <w:szCs w:val="24"/>
        </w:rPr>
      </w:pPr>
      <w:r w:rsidRPr="00535804">
        <w:rPr>
          <w:sz w:val="24"/>
          <w:szCs w:val="24"/>
        </w:rPr>
        <w:t xml:space="preserve">-содействие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w:t>
      </w:r>
    </w:p>
    <w:p w14:paraId="3377273D" w14:textId="77777777" w:rsidR="00535804" w:rsidRPr="00535804" w:rsidRDefault="00535804" w:rsidP="00535804">
      <w:pPr>
        <w:widowControl/>
        <w:autoSpaceDE/>
        <w:autoSpaceDN/>
        <w:spacing w:line="276" w:lineRule="auto"/>
        <w:ind w:left="28" w:right="28" w:firstLine="823"/>
        <w:jc w:val="both"/>
        <w:rPr>
          <w:sz w:val="24"/>
          <w:szCs w:val="24"/>
        </w:rPr>
      </w:pPr>
      <w:r w:rsidRPr="00535804">
        <w:rPr>
          <w:sz w:val="24"/>
          <w:szCs w:val="24"/>
        </w:rPr>
        <w:lastRenderedPageBreak/>
        <w:t xml:space="preserve">-психолого-педагогическая поддержка детей, находящихся в трудной жизненной ситуации, детей ветеранов боевых действий;  </w:t>
      </w:r>
    </w:p>
    <w:p w14:paraId="7D290FD2" w14:textId="77777777" w:rsidR="00535804" w:rsidRPr="00535804" w:rsidRDefault="00535804" w:rsidP="00535804">
      <w:pPr>
        <w:widowControl/>
        <w:autoSpaceDE/>
        <w:autoSpaceDN/>
        <w:spacing w:line="276" w:lineRule="auto"/>
        <w:ind w:left="28" w:right="28" w:firstLine="823"/>
        <w:jc w:val="both"/>
        <w:rPr>
          <w:sz w:val="24"/>
          <w:szCs w:val="24"/>
        </w:rPr>
      </w:pPr>
      <w:r w:rsidRPr="00535804">
        <w:rPr>
          <w:sz w:val="24"/>
          <w:szCs w:val="24"/>
        </w:rPr>
        <w:t xml:space="preserve">-детей участников (ветеранов) специальной военной операции; формирование коммуникативных навыков в разновозрастной среде и среде сверстников;  </w:t>
      </w:r>
    </w:p>
    <w:p w14:paraId="2B50E220" w14:textId="77777777" w:rsidR="00535804" w:rsidRPr="00535804" w:rsidRDefault="00535804" w:rsidP="00535804">
      <w:pPr>
        <w:widowControl/>
        <w:autoSpaceDE/>
        <w:autoSpaceDN/>
        <w:spacing w:line="276" w:lineRule="auto"/>
        <w:ind w:left="28" w:right="28" w:firstLine="823"/>
        <w:jc w:val="both"/>
        <w:rPr>
          <w:sz w:val="24"/>
          <w:szCs w:val="24"/>
        </w:rPr>
      </w:pPr>
      <w:r w:rsidRPr="00535804">
        <w:rPr>
          <w:sz w:val="24"/>
          <w:szCs w:val="24"/>
        </w:rPr>
        <w:t xml:space="preserve">- поддержка детских объединений.  </w:t>
      </w:r>
    </w:p>
    <w:p w14:paraId="58FFC2C2" w14:textId="77777777" w:rsidR="00535804" w:rsidRPr="00535804" w:rsidRDefault="00535804" w:rsidP="00535804">
      <w:pPr>
        <w:widowControl/>
        <w:autoSpaceDE/>
        <w:autoSpaceDN/>
        <w:spacing w:line="276" w:lineRule="auto"/>
        <w:ind w:left="28" w:right="28" w:firstLine="823"/>
        <w:jc w:val="both"/>
        <w:rPr>
          <w:sz w:val="24"/>
          <w:szCs w:val="24"/>
        </w:rPr>
      </w:pPr>
      <w:r w:rsidRPr="00535804">
        <w:rPr>
          <w:sz w:val="24"/>
          <w:szCs w:val="24"/>
        </w:rPr>
        <w:t xml:space="preserve">Формы психолого-педагогического сопровождения: консультирование, диагностика, коррекционно-развивающая работа, профилактика, просвещение. </w:t>
      </w:r>
    </w:p>
    <w:p w14:paraId="66DF8436" w14:textId="77777777" w:rsidR="00535804" w:rsidRPr="00535804" w:rsidRDefault="00535804" w:rsidP="00535804">
      <w:pPr>
        <w:widowControl/>
        <w:autoSpaceDE/>
        <w:autoSpaceDN/>
        <w:spacing w:line="276" w:lineRule="auto"/>
        <w:ind w:left="28" w:right="28" w:firstLine="823"/>
        <w:jc w:val="both"/>
        <w:rPr>
          <w:sz w:val="24"/>
          <w:szCs w:val="24"/>
        </w:rPr>
      </w:pPr>
      <w:r w:rsidRPr="00535804">
        <w:rPr>
          <w:sz w:val="24"/>
          <w:szCs w:val="24"/>
        </w:rPr>
        <w:t>15.4.</w:t>
      </w:r>
      <w:r w:rsidRPr="00535804">
        <w:rPr>
          <w:sz w:val="24"/>
          <w:szCs w:val="24"/>
        </w:rPr>
        <w:tab/>
        <w:t xml:space="preserve">Модуль «Детское самоуправление» </w:t>
      </w:r>
    </w:p>
    <w:p w14:paraId="27DFEF80" w14:textId="77777777" w:rsidR="00535804" w:rsidRPr="00535804" w:rsidRDefault="00535804" w:rsidP="00535804">
      <w:pPr>
        <w:widowControl/>
        <w:autoSpaceDE/>
        <w:autoSpaceDN/>
        <w:spacing w:line="276" w:lineRule="auto"/>
        <w:ind w:left="28" w:right="28" w:firstLine="823"/>
        <w:jc w:val="both"/>
        <w:rPr>
          <w:sz w:val="24"/>
          <w:szCs w:val="24"/>
        </w:rPr>
      </w:pPr>
      <w:r w:rsidRPr="00535804">
        <w:rPr>
          <w:sz w:val="24"/>
          <w:szCs w:val="24"/>
        </w:rPr>
        <w:t xml:space="preserve"> 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направлена на развитие коммуникативной культуры детей, инициативности и ответственности, формирование навыков общения и сотрудничества, поддержку творческой самореализации детей.  </w:t>
      </w:r>
    </w:p>
    <w:p w14:paraId="54F3B9D8" w14:textId="77777777" w:rsidR="00535804" w:rsidRPr="00535804" w:rsidRDefault="00535804" w:rsidP="00535804">
      <w:pPr>
        <w:widowControl/>
        <w:autoSpaceDE/>
        <w:autoSpaceDN/>
        <w:spacing w:line="276" w:lineRule="auto"/>
        <w:ind w:left="28" w:right="28" w:firstLine="823"/>
        <w:jc w:val="both"/>
        <w:rPr>
          <w:sz w:val="24"/>
          <w:szCs w:val="24"/>
        </w:rPr>
      </w:pPr>
      <w:r w:rsidRPr="00535804">
        <w:rPr>
          <w:sz w:val="24"/>
          <w:szCs w:val="24"/>
        </w:rPr>
        <w:t xml:space="preserve">Самоуправление формируется с первых дней смены, то есть в организационный период.  </w:t>
      </w:r>
    </w:p>
    <w:p w14:paraId="252D8417" w14:textId="77777777" w:rsidR="00535804" w:rsidRPr="00535804" w:rsidRDefault="00535804" w:rsidP="00535804">
      <w:pPr>
        <w:widowControl/>
        <w:autoSpaceDE/>
        <w:autoSpaceDN/>
        <w:spacing w:line="276" w:lineRule="auto"/>
        <w:ind w:left="28" w:right="28" w:firstLine="823"/>
        <w:jc w:val="both"/>
        <w:rPr>
          <w:sz w:val="24"/>
          <w:szCs w:val="24"/>
        </w:rPr>
      </w:pPr>
      <w:r w:rsidRPr="00535804">
        <w:rPr>
          <w:sz w:val="24"/>
          <w:szCs w:val="24"/>
        </w:rPr>
        <w:t>15.4.1.</w:t>
      </w:r>
      <w:r w:rsidRPr="00535804">
        <w:rPr>
          <w:sz w:val="24"/>
          <w:szCs w:val="24"/>
        </w:rPr>
        <w:tab/>
        <w:t xml:space="preserve">На уровне детского лагеря: самоуправление в детском лагере может складывается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 </w:t>
      </w:r>
    </w:p>
    <w:p w14:paraId="5E311A0E" w14:textId="77777777" w:rsidR="00535804" w:rsidRPr="00535804" w:rsidRDefault="00535804" w:rsidP="00535804">
      <w:pPr>
        <w:widowControl/>
        <w:autoSpaceDE/>
        <w:autoSpaceDN/>
        <w:spacing w:line="276" w:lineRule="auto"/>
        <w:ind w:left="28" w:right="28" w:firstLine="823"/>
        <w:jc w:val="both"/>
        <w:rPr>
          <w:sz w:val="24"/>
          <w:szCs w:val="24"/>
        </w:rPr>
      </w:pPr>
      <w:r w:rsidRPr="00535804">
        <w:rPr>
          <w:sz w:val="24"/>
          <w:szCs w:val="24"/>
        </w:rPr>
        <w:t>15.4.2.</w:t>
      </w:r>
      <w:r w:rsidRPr="00535804">
        <w:rPr>
          <w:sz w:val="24"/>
          <w:szCs w:val="24"/>
        </w:rPr>
        <w:tab/>
        <w:t xml:space="preserve">На уровне отряда: через деятельность лидеров/командиров отрядов, выбранных по инициативе и предложениям членов отряда, представляющих интересы отряда в общих делах детского лагеря, при взаимодействии с администрацией детского лагеря.  </w:t>
      </w:r>
    </w:p>
    <w:p w14:paraId="1CC171AA" w14:textId="77777777" w:rsidR="00535804" w:rsidRPr="00535804" w:rsidRDefault="00535804" w:rsidP="00535804">
      <w:pPr>
        <w:widowControl/>
        <w:autoSpaceDE/>
        <w:autoSpaceDN/>
        <w:spacing w:line="276" w:lineRule="auto"/>
        <w:ind w:left="28" w:right="28" w:firstLine="823"/>
        <w:jc w:val="both"/>
        <w:rPr>
          <w:sz w:val="24"/>
          <w:szCs w:val="24"/>
        </w:rPr>
      </w:pPr>
      <w:r w:rsidRPr="00535804">
        <w:rPr>
          <w:sz w:val="24"/>
          <w:szCs w:val="24"/>
        </w:rPr>
        <w:t xml:space="preserve">При формировании отрядного самоуправления может использоваться метод чередования творческих поручений (ЧТП): при проведении тематических дней; при работе Советов дел и т.п. </w:t>
      </w:r>
    </w:p>
    <w:p w14:paraId="443253C9" w14:textId="77777777" w:rsidR="00535804" w:rsidRPr="00535804" w:rsidRDefault="00535804" w:rsidP="00535804">
      <w:pPr>
        <w:widowControl/>
        <w:autoSpaceDE/>
        <w:autoSpaceDN/>
        <w:spacing w:line="276" w:lineRule="auto"/>
        <w:ind w:left="28" w:right="28" w:firstLine="823"/>
        <w:jc w:val="both"/>
        <w:rPr>
          <w:sz w:val="24"/>
          <w:szCs w:val="24"/>
        </w:rPr>
      </w:pPr>
      <w:r w:rsidRPr="00535804">
        <w:rPr>
          <w:sz w:val="24"/>
          <w:szCs w:val="24"/>
        </w:rPr>
        <w:t>15.4.3.</w:t>
      </w:r>
      <w:r w:rsidRPr="00535804">
        <w:rPr>
          <w:sz w:val="24"/>
          <w:szCs w:val="24"/>
        </w:rPr>
        <w:tab/>
        <w:t xml:space="preserve">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 </w:t>
      </w:r>
    </w:p>
    <w:p w14:paraId="59C5155E" w14:textId="77777777" w:rsidR="00535804" w:rsidRPr="00535804" w:rsidRDefault="00535804" w:rsidP="00535804">
      <w:pPr>
        <w:widowControl/>
        <w:autoSpaceDE/>
        <w:autoSpaceDN/>
        <w:spacing w:line="276" w:lineRule="auto"/>
        <w:ind w:left="28" w:right="28" w:firstLine="823"/>
        <w:jc w:val="both"/>
        <w:rPr>
          <w:sz w:val="24"/>
          <w:szCs w:val="24"/>
        </w:rPr>
      </w:pPr>
      <w:r w:rsidRPr="00535804">
        <w:rPr>
          <w:sz w:val="24"/>
          <w:szCs w:val="24"/>
        </w:rPr>
        <w:t xml:space="preserve">Система проявлений активной жизненной позиции и поощрения социальной успешности детей строится на принципах: </w:t>
      </w:r>
    </w:p>
    <w:p w14:paraId="78D19EB2" w14:textId="77777777" w:rsidR="00535804" w:rsidRPr="00535804" w:rsidRDefault="00535804" w:rsidP="00535804">
      <w:pPr>
        <w:widowControl/>
        <w:autoSpaceDE/>
        <w:autoSpaceDN/>
        <w:spacing w:line="276" w:lineRule="auto"/>
        <w:ind w:left="28" w:right="28" w:firstLine="823"/>
        <w:jc w:val="both"/>
        <w:rPr>
          <w:sz w:val="24"/>
          <w:szCs w:val="24"/>
        </w:rPr>
      </w:pPr>
      <w:r w:rsidRPr="00535804">
        <w:rPr>
          <w:sz w:val="24"/>
          <w:szCs w:val="24"/>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w:t>
      </w:r>
    </w:p>
    <w:p w14:paraId="1CC213EB" w14:textId="77777777" w:rsidR="00535804" w:rsidRPr="00535804" w:rsidRDefault="00535804" w:rsidP="00535804">
      <w:pPr>
        <w:widowControl/>
        <w:autoSpaceDE/>
        <w:autoSpaceDN/>
        <w:spacing w:line="276" w:lineRule="auto"/>
        <w:ind w:left="28" w:right="28" w:firstLine="823"/>
        <w:jc w:val="both"/>
        <w:rPr>
          <w:sz w:val="24"/>
          <w:szCs w:val="24"/>
        </w:rPr>
      </w:pPr>
      <w:r w:rsidRPr="00535804">
        <w:rPr>
          <w:sz w:val="24"/>
          <w:szCs w:val="24"/>
        </w:rPr>
        <w:t xml:space="preserve">-соответствия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w:t>
      </w:r>
    </w:p>
    <w:p w14:paraId="5C82DE95" w14:textId="77777777" w:rsidR="00535804" w:rsidRPr="00535804" w:rsidRDefault="00535804" w:rsidP="00535804">
      <w:pPr>
        <w:widowControl/>
        <w:autoSpaceDE/>
        <w:autoSpaceDN/>
        <w:spacing w:line="276" w:lineRule="auto"/>
        <w:ind w:left="28" w:right="28" w:firstLine="823"/>
        <w:jc w:val="both"/>
        <w:rPr>
          <w:sz w:val="24"/>
          <w:szCs w:val="24"/>
        </w:rPr>
      </w:pPr>
      <w:r w:rsidRPr="00535804">
        <w:rPr>
          <w:sz w:val="24"/>
          <w:szCs w:val="24"/>
        </w:rPr>
        <w:t xml:space="preserve">-прозрачности правил поощрения (наличие положения о награждениях, соблюдение справедливости при выдвижении кандидатур);  </w:t>
      </w:r>
    </w:p>
    <w:p w14:paraId="23A1ED85" w14:textId="77777777" w:rsidR="00535804" w:rsidRPr="00535804" w:rsidRDefault="00535804" w:rsidP="00535804">
      <w:pPr>
        <w:widowControl/>
        <w:autoSpaceDE/>
        <w:autoSpaceDN/>
        <w:spacing w:line="276" w:lineRule="auto"/>
        <w:ind w:left="28" w:right="28" w:firstLine="823"/>
        <w:jc w:val="both"/>
        <w:rPr>
          <w:sz w:val="24"/>
          <w:szCs w:val="24"/>
        </w:rPr>
      </w:pPr>
      <w:r w:rsidRPr="00535804">
        <w:rPr>
          <w:sz w:val="24"/>
          <w:szCs w:val="24"/>
        </w:rPr>
        <w:t xml:space="preserve">-регулирования частоты награждений (недопущение избыточности в поощрениях, чрезмерно больших групп поощряемых);  </w:t>
      </w:r>
    </w:p>
    <w:p w14:paraId="1621D6AB" w14:textId="77777777" w:rsidR="00535804" w:rsidRPr="00535804" w:rsidRDefault="00535804" w:rsidP="00535804">
      <w:pPr>
        <w:widowControl/>
        <w:autoSpaceDE/>
        <w:autoSpaceDN/>
        <w:spacing w:line="276" w:lineRule="auto"/>
        <w:ind w:left="28" w:right="28" w:firstLine="823"/>
        <w:jc w:val="both"/>
        <w:rPr>
          <w:sz w:val="24"/>
          <w:szCs w:val="24"/>
        </w:rPr>
      </w:pPr>
      <w:r w:rsidRPr="00535804">
        <w:rPr>
          <w:sz w:val="24"/>
          <w:szCs w:val="24"/>
        </w:rPr>
        <w:lastRenderedPageBreak/>
        <w:t xml:space="preserve">-сочетания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
    <w:p w14:paraId="2B351F4F" w14:textId="77777777" w:rsidR="00535804" w:rsidRPr="00535804" w:rsidRDefault="00535804" w:rsidP="00535804">
      <w:pPr>
        <w:widowControl/>
        <w:autoSpaceDE/>
        <w:autoSpaceDN/>
        <w:spacing w:line="276" w:lineRule="auto"/>
        <w:ind w:left="28" w:right="28" w:firstLine="823"/>
        <w:jc w:val="both"/>
        <w:rPr>
          <w:sz w:val="24"/>
          <w:szCs w:val="24"/>
        </w:rPr>
      </w:pPr>
      <w:r w:rsidRPr="00535804">
        <w:rPr>
          <w:sz w:val="24"/>
          <w:szCs w:val="24"/>
        </w:rPr>
        <w:t xml:space="preserve">-дифференцированности поощрений (наличие уровней и типов наград позволяет продлить стимулирующее действие системы поощрения). </w:t>
      </w:r>
    </w:p>
    <w:p w14:paraId="2FFEF497" w14:textId="77777777" w:rsidR="00535804" w:rsidRPr="00535804" w:rsidRDefault="00535804" w:rsidP="00535804">
      <w:pPr>
        <w:widowControl/>
        <w:autoSpaceDE/>
        <w:autoSpaceDN/>
        <w:spacing w:line="276" w:lineRule="auto"/>
        <w:ind w:left="28" w:right="28" w:firstLine="823"/>
        <w:jc w:val="both"/>
        <w:rPr>
          <w:sz w:val="24"/>
          <w:szCs w:val="24"/>
        </w:rPr>
      </w:pPr>
      <w:r w:rsidRPr="00535804">
        <w:rPr>
          <w:sz w:val="24"/>
          <w:szCs w:val="24"/>
        </w:rPr>
        <w:t xml:space="preserve">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w:t>
      </w:r>
    </w:p>
    <w:p w14:paraId="62FA04FE" w14:textId="77777777" w:rsidR="00535804" w:rsidRPr="00535804" w:rsidRDefault="00535804" w:rsidP="00535804">
      <w:pPr>
        <w:widowControl/>
        <w:autoSpaceDE/>
        <w:autoSpaceDN/>
        <w:spacing w:line="276" w:lineRule="auto"/>
        <w:ind w:left="28" w:right="28" w:firstLine="823"/>
        <w:jc w:val="both"/>
        <w:rPr>
          <w:sz w:val="24"/>
          <w:szCs w:val="24"/>
        </w:rPr>
      </w:pPr>
      <w:r w:rsidRPr="00535804">
        <w:rPr>
          <w:sz w:val="24"/>
          <w:szCs w:val="24"/>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лагеря, включение в органы самоуправления, где ребенку предоставляется право голоса при решении ряда проблем, как правило, социального характера.  </w:t>
      </w:r>
    </w:p>
    <w:p w14:paraId="2C9E70B2" w14:textId="77777777" w:rsidR="00535804" w:rsidRPr="00535804" w:rsidRDefault="00535804" w:rsidP="00535804">
      <w:pPr>
        <w:widowControl/>
        <w:autoSpaceDE/>
        <w:autoSpaceDN/>
        <w:spacing w:line="276" w:lineRule="auto"/>
        <w:ind w:left="28" w:right="28" w:firstLine="823"/>
        <w:jc w:val="both"/>
        <w:rPr>
          <w:sz w:val="24"/>
          <w:szCs w:val="24"/>
        </w:rPr>
      </w:pPr>
      <w:r w:rsidRPr="00535804">
        <w:rPr>
          <w:sz w:val="24"/>
          <w:szCs w:val="24"/>
        </w:rPr>
        <w:t xml:space="preserve">На социальном уровне представляет собой:  </w:t>
      </w:r>
    </w:p>
    <w:p w14:paraId="55563022" w14:textId="77777777" w:rsidR="00535804" w:rsidRPr="00535804" w:rsidRDefault="00535804" w:rsidP="00535804">
      <w:pPr>
        <w:widowControl/>
        <w:autoSpaceDE/>
        <w:autoSpaceDN/>
        <w:spacing w:line="276" w:lineRule="auto"/>
        <w:ind w:left="28" w:right="28" w:firstLine="823"/>
        <w:jc w:val="both"/>
        <w:rPr>
          <w:sz w:val="24"/>
          <w:szCs w:val="24"/>
        </w:rPr>
      </w:pPr>
      <w:r w:rsidRPr="00535804">
        <w:rPr>
          <w:sz w:val="24"/>
          <w:szCs w:val="24"/>
        </w:rPr>
        <w:t xml:space="preserve">-вручение наград, дипломов за участие и победу в конкурсных мероприятиях;  </w:t>
      </w:r>
    </w:p>
    <w:p w14:paraId="66816F87" w14:textId="77777777" w:rsidR="00535804" w:rsidRPr="00535804" w:rsidRDefault="00535804" w:rsidP="00535804">
      <w:pPr>
        <w:widowControl/>
        <w:autoSpaceDE/>
        <w:autoSpaceDN/>
        <w:spacing w:line="276" w:lineRule="auto"/>
        <w:ind w:left="28" w:right="28" w:firstLine="823"/>
        <w:jc w:val="both"/>
        <w:rPr>
          <w:sz w:val="24"/>
          <w:szCs w:val="24"/>
        </w:rPr>
      </w:pPr>
      <w:r w:rsidRPr="00535804">
        <w:rPr>
          <w:sz w:val="24"/>
          <w:szCs w:val="24"/>
        </w:rPr>
        <w:t xml:space="preserve">-объявление благодарности ребенку родителю (родителям) или законному представителю (законным представителям) за личные достижения;  </w:t>
      </w:r>
    </w:p>
    <w:p w14:paraId="0EA06C75" w14:textId="77777777" w:rsidR="00535804" w:rsidRPr="00535804" w:rsidRDefault="00535804" w:rsidP="00535804">
      <w:pPr>
        <w:widowControl/>
        <w:autoSpaceDE/>
        <w:autoSpaceDN/>
        <w:spacing w:line="276" w:lineRule="auto"/>
        <w:ind w:left="28" w:right="28" w:firstLine="823"/>
        <w:jc w:val="both"/>
        <w:rPr>
          <w:sz w:val="24"/>
          <w:szCs w:val="24"/>
        </w:rPr>
      </w:pPr>
      <w:r w:rsidRPr="00535804">
        <w:rPr>
          <w:sz w:val="24"/>
          <w:szCs w:val="24"/>
        </w:rPr>
        <w:t xml:space="preserve">-публичные поощрения отрядных и индивидуальных достижений, в том числе создание портфолио;  </w:t>
      </w:r>
    </w:p>
    <w:p w14:paraId="3B6D72E3" w14:textId="77777777" w:rsidR="00535804" w:rsidRPr="00535804" w:rsidRDefault="00535804" w:rsidP="00535804">
      <w:pPr>
        <w:widowControl/>
        <w:autoSpaceDE/>
        <w:autoSpaceDN/>
        <w:spacing w:line="276" w:lineRule="auto"/>
        <w:ind w:left="28" w:right="28" w:firstLine="823"/>
        <w:jc w:val="both"/>
        <w:rPr>
          <w:sz w:val="24"/>
          <w:szCs w:val="24"/>
        </w:rPr>
      </w:pPr>
      <w:r w:rsidRPr="00535804">
        <w:rPr>
          <w:sz w:val="24"/>
          <w:szCs w:val="24"/>
        </w:rPr>
        <w:t xml:space="preserve">-размещение фотографий на почетном стенде или в официальных социальных сетях организации;  </w:t>
      </w:r>
    </w:p>
    <w:p w14:paraId="70DD32A6" w14:textId="77777777" w:rsidR="00535804" w:rsidRPr="00535804" w:rsidRDefault="00535804" w:rsidP="00535804">
      <w:pPr>
        <w:widowControl/>
        <w:autoSpaceDE/>
        <w:autoSpaceDN/>
        <w:spacing w:line="276" w:lineRule="auto"/>
        <w:ind w:left="28" w:right="28" w:firstLine="823"/>
        <w:jc w:val="both"/>
        <w:rPr>
          <w:sz w:val="24"/>
          <w:szCs w:val="24"/>
        </w:rPr>
      </w:pPr>
      <w:r w:rsidRPr="00535804">
        <w:rPr>
          <w:sz w:val="24"/>
          <w:szCs w:val="24"/>
        </w:rPr>
        <w:t xml:space="preserve">- ступени роста статуса ребенка.  </w:t>
      </w:r>
    </w:p>
    <w:p w14:paraId="70ECEF61" w14:textId="77777777" w:rsidR="00535804" w:rsidRPr="00535804" w:rsidRDefault="00535804" w:rsidP="00535804">
      <w:pPr>
        <w:widowControl/>
        <w:autoSpaceDE/>
        <w:autoSpaceDN/>
        <w:spacing w:line="276" w:lineRule="auto"/>
        <w:ind w:left="28" w:right="28" w:firstLine="823"/>
        <w:jc w:val="both"/>
        <w:rPr>
          <w:sz w:val="24"/>
          <w:szCs w:val="24"/>
        </w:rPr>
      </w:pPr>
      <w:r w:rsidRPr="00535804">
        <w:rPr>
          <w:sz w:val="24"/>
          <w:szCs w:val="24"/>
        </w:rPr>
        <w:t>На эмоциональном уровне как создание ситуации успеха ребенка, которая формирует позитивную мотивацию и самооценку.</w:t>
      </w:r>
    </w:p>
    <w:p w14:paraId="4CA85DCA" w14:textId="77777777" w:rsidR="00535804" w:rsidRPr="00535804" w:rsidRDefault="00535804" w:rsidP="00535804">
      <w:pPr>
        <w:widowControl/>
        <w:autoSpaceDE/>
        <w:autoSpaceDN/>
        <w:spacing w:line="276" w:lineRule="auto"/>
        <w:ind w:left="28" w:right="28" w:firstLine="823"/>
        <w:jc w:val="both"/>
        <w:rPr>
          <w:b/>
          <w:sz w:val="24"/>
          <w:szCs w:val="24"/>
        </w:rPr>
      </w:pPr>
      <w:r w:rsidRPr="00535804">
        <w:rPr>
          <w:sz w:val="24"/>
          <w:szCs w:val="24"/>
        </w:rPr>
        <w:t xml:space="preserve"> </w:t>
      </w:r>
      <w:r w:rsidRPr="00535804">
        <w:rPr>
          <w:b/>
          <w:sz w:val="24"/>
          <w:szCs w:val="24"/>
        </w:rPr>
        <w:t>15.5. Модуль «Инклюзивное пространство».</w:t>
      </w:r>
    </w:p>
    <w:p w14:paraId="7222EA78" w14:textId="77777777" w:rsidR="00535804" w:rsidRPr="00535804" w:rsidRDefault="00535804" w:rsidP="00535804">
      <w:pPr>
        <w:widowControl/>
        <w:autoSpaceDE/>
        <w:autoSpaceDN/>
        <w:spacing w:line="276" w:lineRule="auto"/>
        <w:ind w:left="28" w:right="28" w:firstLine="710"/>
        <w:jc w:val="both"/>
        <w:rPr>
          <w:sz w:val="24"/>
          <w:szCs w:val="24"/>
        </w:rPr>
      </w:pPr>
      <w:r w:rsidRPr="00535804">
        <w:rPr>
          <w:sz w:val="24"/>
          <w:szCs w:val="24"/>
        </w:rPr>
        <w:t>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по зрению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по зрению на протяжении всего периода его пребывания в организации отдыха детей и их оздоровления.</w:t>
      </w:r>
    </w:p>
    <w:p w14:paraId="4089E080" w14:textId="77777777" w:rsidR="00535804" w:rsidRPr="00535804" w:rsidRDefault="00535804" w:rsidP="00535804">
      <w:pPr>
        <w:widowControl/>
        <w:autoSpaceDE/>
        <w:autoSpaceDN/>
        <w:spacing w:line="276" w:lineRule="auto"/>
        <w:ind w:left="28" w:right="28" w:firstLine="710"/>
        <w:jc w:val="both"/>
        <w:rPr>
          <w:sz w:val="24"/>
          <w:szCs w:val="24"/>
        </w:rPr>
      </w:pPr>
      <w:r w:rsidRPr="00535804">
        <w:rPr>
          <w:sz w:val="24"/>
          <w:szCs w:val="24"/>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лагере;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14:paraId="04765F5A" w14:textId="77777777" w:rsidR="00535804" w:rsidRPr="00535804" w:rsidRDefault="00535804" w:rsidP="00535804">
      <w:pPr>
        <w:widowControl/>
        <w:autoSpaceDE/>
        <w:autoSpaceDN/>
        <w:spacing w:line="276" w:lineRule="auto"/>
        <w:ind w:left="28" w:right="28" w:firstLine="710"/>
        <w:jc w:val="both"/>
        <w:rPr>
          <w:sz w:val="24"/>
          <w:szCs w:val="24"/>
        </w:rPr>
      </w:pPr>
      <w:r w:rsidRPr="00535804">
        <w:rPr>
          <w:sz w:val="24"/>
          <w:szCs w:val="24"/>
        </w:rPr>
        <w:t>При организации воспитания детей с ОВЗ, инвалидностью следует ориентироваться на:</w:t>
      </w:r>
    </w:p>
    <w:p w14:paraId="4C34B2CC" w14:textId="77777777" w:rsidR="00535804" w:rsidRPr="00535804" w:rsidRDefault="00535804" w:rsidP="00535804">
      <w:pPr>
        <w:widowControl/>
        <w:autoSpaceDE/>
        <w:autoSpaceDN/>
        <w:spacing w:line="276" w:lineRule="auto"/>
        <w:ind w:left="28" w:right="28" w:firstLine="710"/>
        <w:jc w:val="both"/>
        <w:rPr>
          <w:sz w:val="24"/>
          <w:szCs w:val="24"/>
        </w:rPr>
      </w:pPr>
      <w:r w:rsidRPr="00535804">
        <w:rPr>
          <w:sz w:val="24"/>
          <w:szCs w:val="24"/>
        </w:rPr>
        <w:t xml:space="preserve">формирование личности ребенка с особыми образовательными потребностями с использованием соответствующих возрасту и физическому и </w:t>
      </w:r>
      <w:r w:rsidRPr="00535804">
        <w:rPr>
          <w:sz w:val="24"/>
          <w:szCs w:val="24"/>
        </w:rPr>
        <w:lastRenderedPageBreak/>
        <w:t xml:space="preserve">(или)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(лупы, электронные увеличивающие устройства, клавиатура по Брайлю и др.)  и педагогических приемов, организацией совместных форм работы вожатых, воспитателей, педагогов-психологов, </w:t>
      </w:r>
      <w:r w:rsidRPr="00535804">
        <w:rPr>
          <w:noProof/>
          <w:sz w:val="24"/>
          <w:szCs w:val="24"/>
          <w:lang w:eastAsia="ru-RU"/>
        </w:rPr>
        <w:drawing>
          <wp:inline distT="0" distB="0" distL="0" distR="0" wp14:anchorId="0E106DA4" wp14:editId="274AE36D">
            <wp:extent cx="7620" cy="7620"/>
            <wp:effectExtent l="0" t="0" r="0" b="0"/>
            <wp:docPr id="3" name="Picture 2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535804">
        <w:rPr>
          <w:sz w:val="24"/>
          <w:szCs w:val="24"/>
        </w:rPr>
        <w:t>личностно-ориентированный подход в организации всех видов деятельности обучающихся с особыми образовательными потребностями.</w:t>
      </w:r>
    </w:p>
    <w:p w14:paraId="1CBC114E" w14:textId="77777777" w:rsidR="00535804" w:rsidRPr="00535804" w:rsidRDefault="00535804" w:rsidP="00535804">
      <w:pPr>
        <w:widowControl/>
        <w:autoSpaceDE/>
        <w:autoSpaceDN/>
        <w:spacing w:line="276" w:lineRule="auto"/>
        <w:ind w:left="28" w:right="28" w:firstLine="710"/>
        <w:jc w:val="both"/>
        <w:rPr>
          <w:sz w:val="24"/>
          <w:szCs w:val="24"/>
        </w:rPr>
      </w:pPr>
      <w:r w:rsidRPr="00535804">
        <w:rPr>
          <w:sz w:val="24"/>
          <w:szCs w:val="24"/>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w:t>
      </w:r>
    </w:p>
    <w:p w14:paraId="75F0A4F7" w14:textId="77777777" w:rsidR="00535804" w:rsidRPr="00535804" w:rsidRDefault="00535804" w:rsidP="00535804">
      <w:pPr>
        <w:widowControl/>
        <w:autoSpaceDE/>
        <w:autoSpaceDN/>
        <w:spacing w:line="276" w:lineRule="auto"/>
        <w:ind w:left="768" w:right="28"/>
        <w:jc w:val="both"/>
        <w:rPr>
          <w:b/>
          <w:sz w:val="24"/>
          <w:szCs w:val="24"/>
        </w:rPr>
      </w:pPr>
      <w:r w:rsidRPr="00535804">
        <w:rPr>
          <w:b/>
          <w:sz w:val="24"/>
          <w:szCs w:val="24"/>
        </w:rPr>
        <w:t>15.6. Модуль «Профориентация».</w:t>
      </w:r>
    </w:p>
    <w:p w14:paraId="2BF58A72" w14:textId="77777777" w:rsidR="00535804" w:rsidRPr="00535804" w:rsidRDefault="00535804" w:rsidP="00535804">
      <w:pPr>
        <w:widowControl/>
        <w:autoSpaceDE/>
        <w:autoSpaceDN/>
        <w:spacing w:line="276" w:lineRule="auto"/>
        <w:ind w:left="28" w:right="28" w:firstLine="710"/>
        <w:jc w:val="both"/>
        <w:rPr>
          <w:i/>
          <w:sz w:val="24"/>
          <w:szCs w:val="24"/>
        </w:rPr>
      </w:pPr>
      <w:r w:rsidRPr="00535804">
        <w:rPr>
          <w:sz w:val="24"/>
          <w:szCs w:val="24"/>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14:paraId="05CD14DB" w14:textId="77777777" w:rsidR="00535804" w:rsidRPr="00535804" w:rsidRDefault="00535804" w:rsidP="00535804">
      <w:pPr>
        <w:widowControl/>
        <w:autoSpaceDE/>
        <w:autoSpaceDN/>
        <w:spacing w:line="276" w:lineRule="auto"/>
        <w:ind w:left="28" w:right="28" w:firstLine="710"/>
        <w:jc w:val="both"/>
        <w:rPr>
          <w:sz w:val="24"/>
          <w:szCs w:val="24"/>
        </w:rPr>
      </w:pPr>
      <w:r w:rsidRPr="00535804">
        <w:rPr>
          <w:sz w:val="24"/>
          <w:szCs w:val="24"/>
        </w:rP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 и встречи с гостями: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организация тематических дней и профориентационных смен, в работе которых принимают участие эксперты из различных сфер производства,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участие в работе всероссийских профориентационных проектов: просмотр лекций, решение учебно-тренировочных задач, участие в мастер-классах.</w:t>
      </w:r>
    </w:p>
    <w:p w14:paraId="27A5B614" w14:textId="77777777" w:rsidR="00535804" w:rsidRPr="00535804" w:rsidRDefault="00535804" w:rsidP="00535804">
      <w:pPr>
        <w:widowControl/>
        <w:autoSpaceDE/>
        <w:autoSpaceDN/>
        <w:spacing w:line="276" w:lineRule="auto"/>
        <w:ind w:left="28" w:right="28" w:firstLine="710"/>
        <w:jc w:val="both"/>
        <w:rPr>
          <w:b/>
          <w:sz w:val="24"/>
          <w:szCs w:val="24"/>
        </w:rPr>
      </w:pPr>
      <w:r w:rsidRPr="00535804">
        <w:rPr>
          <w:b/>
          <w:sz w:val="24"/>
          <w:szCs w:val="24"/>
        </w:rPr>
        <w:t>15.7. Модуль «Коллективная социально значимая деятельность в Движении Первых».</w:t>
      </w:r>
    </w:p>
    <w:p w14:paraId="1B46F0AA" w14:textId="77777777" w:rsidR="00535804" w:rsidRPr="00535804" w:rsidRDefault="00535804" w:rsidP="00535804">
      <w:pPr>
        <w:widowControl/>
        <w:autoSpaceDE/>
        <w:autoSpaceDN/>
        <w:spacing w:line="276" w:lineRule="auto"/>
        <w:ind w:left="28" w:right="28" w:firstLine="710"/>
        <w:jc w:val="both"/>
        <w:rPr>
          <w:i/>
          <w:sz w:val="24"/>
          <w:szCs w:val="24"/>
        </w:rPr>
      </w:pPr>
      <w:r w:rsidRPr="00535804">
        <w:rPr>
          <w:sz w:val="24"/>
          <w:szCs w:val="24"/>
        </w:rPr>
        <w:t xml:space="preserve"> В ГКОУ «Михайловская школа-интернат» создано первичное отделение Движения </w:t>
      </w:r>
      <w:proofErr w:type="gramStart"/>
      <w:r w:rsidRPr="00535804">
        <w:rPr>
          <w:sz w:val="24"/>
          <w:szCs w:val="24"/>
        </w:rPr>
        <w:t>Первых,  с</w:t>
      </w:r>
      <w:proofErr w:type="gramEnd"/>
      <w:r w:rsidRPr="00535804">
        <w:rPr>
          <w:sz w:val="24"/>
          <w:szCs w:val="24"/>
        </w:rPr>
        <w:t xml:space="preserve">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14:paraId="0B8B639B" w14:textId="77777777" w:rsidR="00535804" w:rsidRPr="00535804" w:rsidRDefault="00535804" w:rsidP="00535804">
      <w:pPr>
        <w:widowControl/>
        <w:autoSpaceDE/>
        <w:autoSpaceDN/>
        <w:spacing w:line="276" w:lineRule="auto"/>
        <w:ind w:left="28" w:right="28" w:firstLine="710"/>
        <w:jc w:val="both"/>
        <w:rPr>
          <w:sz w:val="24"/>
          <w:szCs w:val="24"/>
        </w:rPr>
      </w:pPr>
      <w:r w:rsidRPr="00535804">
        <w:rPr>
          <w:sz w:val="24"/>
          <w:szCs w:val="24"/>
        </w:rPr>
        <w:t xml:space="preserve">программа профильной смены Движения Первых программы для детей в возрасте от 7 до 14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Одним из вариантов профильных смен Движения Первых для младших школьников является программа «Содружество Орлят России» (организация профильной смены возможна только по согласованию с региональным </w:t>
      </w:r>
      <w:proofErr w:type="gramStart"/>
      <w:r w:rsidRPr="00535804">
        <w:rPr>
          <w:sz w:val="24"/>
          <w:szCs w:val="24"/>
        </w:rPr>
        <w:t>отделением  Движения</w:t>
      </w:r>
      <w:proofErr w:type="gramEnd"/>
      <w:r w:rsidRPr="00535804">
        <w:rPr>
          <w:sz w:val="24"/>
          <w:szCs w:val="24"/>
        </w:rPr>
        <w:t xml:space="preserve"> Первых); </w:t>
      </w:r>
    </w:p>
    <w:p w14:paraId="7D78ED79" w14:textId="77777777" w:rsidR="00535804" w:rsidRPr="00535804" w:rsidRDefault="00535804" w:rsidP="00535804">
      <w:pPr>
        <w:widowControl/>
        <w:autoSpaceDE/>
        <w:autoSpaceDN/>
        <w:spacing w:line="276" w:lineRule="auto"/>
        <w:ind w:left="28" w:right="28" w:firstLine="710"/>
        <w:jc w:val="both"/>
        <w:rPr>
          <w:sz w:val="24"/>
          <w:szCs w:val="24"/>
        </w:rPr>
      </w:pPr>
      <w:r w:rsidRPr="00535804">
        <w:rPr>
          <w:sz w:val="24"/>
          <w:szCs w:val="24"/>
        </w:rPr>
        <w:lastRenderedPageBreak/>
        <w:t xml:space="preserve">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w:t>
      </w:r>
    </w:p>
    <w:p w14:paraId="233B35B1" w14:textId="77777777" w:rsidR="00535804" w:rsidRPr="00535804" w:rsidRDefault="00535804" w:rsidP="00535804">
      <w:pPr>
        <w:widowControl/>
        <w:autoSpaceDE/>
        <w:autoSpaceDN/>
        <w:spacing w:line="276" w:lineRule="auto"/>
        <w:ind w:left="28" w:right="28" w:firstLine="710"/>
        <w:jc w:val="both"/>
        <w:rPr>
          <w:sz w:val="24"/>
          <w:szCs w:val="24"/>
        </w:rPr>
      </w:pPr>
      <w:r w:rsidRPr="00535804">
        <w:rPr>
          <w:sz w:val="24"/>
          <w:szCs w:val="24"/>
        </w:rPr>
        <w:t>профильный отряд Движения Первых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14:paraId="31878F29" w14:textId="77777777" w:rsidR="00535804" w:rsidRPr="00535804" w:rsidRDefault="00535804" w:rsidP="00535804">
      <w:pPr>
        <w:widowControl/>
        <w:autoSpaceDE/>
        <w:autoSpaceDN/>
        <w:spacing w:line="276" w:lineRule="auto"/>
        <w:ind w:left="101" w:right="28" w:firstLine="710"/>
        <w:jc w:val="both"/>
        <w:rPr>
          <w:sz w:val="24"/>
          <w:szCs w:val="24"/>
        </w:rPr>
      </w:pPr>
      <w:r w:rsidRPr="00535804">
        <w:rPr>
          <w:sz w:val="24"/>
          <w:szCs w:val="24"/>
        </w:rPr>
        <w:t>Воспитательный потенциал данного модуля реализуется в рамках следующих возможных мероприятий и форм воспитательной работы:</w:t>
      </w:r>
    </w:p>
    <w:p w14:paraId="388BD2CA" w14:textId="77777777" w:rsidR="00535804" w:rsidRPr="00535804" w:rsidRDefault="00535804" w:rsidP="00535804">
      <w:pPr>
        <w:widowControl/>
        <w:autoSpaceDE/>
        <w:autoSpaceDN/>
        <w:spacing w:line="276" w:lineRule="auto"/>
        <w:ind w:left="96" w:right="28" w:firstLine="710"/>
        <w:jc w:val="both"/>
        <w:rPr>
          <w:sz w:val="24"/>
          <w:szCs w:val="24"/>
        </w:rPr>
      </w:pPr>
      <w:r w:rsidRPr="00535804">
        <w:rPr>
          <w:sz w:val="24"/>
          <w:szCs w:val="24"/>
        </w:rPr>
        <w:t xml:space="preserve">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волонтерские мастер-классы — проведение занятий и встреч для знакомства детей с принципами, направлениями </w:t>
      </w:r>
      <w:proofErr w:type="spellStart"/>
      <w:r w:rsidRPr="00535804">
        <w:rPr>
          <w:sz w:val="24"/>
          <w:szCs w:val="24"/>
        </w:rPr>
        <w:t>волонтерства</w:t>
      </w:r>
      <w:proofErr w:type="spellEnd"/>
      <w:r w:rsidRPr="00535804">
        <w:rPr>
          <w:sz w:val="24"/>
          <w:szCs w:val="24"/>
        </w:rPr>
        <w:t xml:space="preserve"> и его историей; акции по благоустройству территории, посадке деревьев, уборке природных зон — вклад в сохранение окружающей среды и экологическое благополучие;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акции по защите животных,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14:paraId="67226061" w14:textId="77777777" w:rsidR="00535804" w:rsidRPr="00535804" w:rsidRDefault="00535804" w:rsidP="00535804">
      <w:pPr>
        <w:widowControl/>
        <w:autoSpaceDE/>
        <w:autoSpaceDN/>
        <w:spacing w:line="276" w:lineRule="auto"/>
        <w:ind w:left="28" w:right="28" w:firstLine="710"/>
        <w:jc w:val="both"/>
        <w:rPr>
          <w:sz w:val="24"/>
          <w:szCs w:val="24"/>
        </w:rPr>
      </w:pPr>
      <w:r w:rsidRPr="00535804">
        <w:rPr>
          <w:sz w:val="24"/>
          <w:szCs w:val="24"/>
        </w:rPr>
        <w:t>благоустройство памятных мест, изучение исторического значения этих объектов с целью укрепления патриотизма и чувства уважения к культурному наследию; медиа-</w:t>
      </w:r>
      <w:proofErr w:type="spellStart"/>
      <w:r w:rsidRPr="00535804">
        <w:rPr>
          <w:sz w:val="24"/>
          <w:szCs w:val="24"/>
        </w:rPr>
        <w:t>волонтерство</w:t>
      </w:r>
      <w:proofErr w:type="spellEnd"/>
      <w:r w:rsidRPr="00535804">
        <w:rPr>
          <w:sz w:val="24"/>
          <w:szCs w:val="24"/>
        </w:rPr>
        <w:t xml:space="preserve">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 медиа-творчества; </w:t>
      </w:r>
    </w:p>
    <w:p w14:paraId="2CD850A4" w14:textId="77777777" w:rsidR="00535804" w:rsidRPr="00535804" w:rsidRDefault="00535804" w:rsidP="00535804">
      <w:pPr>
        <w:widowControl/>
        <w:autoSpaceDE/>
        <w:autoSpaceDN/>
        <w:spacing w:line="276" w:lineRule="auto"/>
        <w:ind w:left="28" w:right="28" w:firstLine="710"/>
        <w:jc w:val="both"/>
        <w:rPr>
          <w:sz w:val="24"/>
          <w:szCs w:val="24"/>
        </w:rPr>
      </w:pPr>
      <w:r w:rsidRPr="00535804">
        <w:rPr>
          <w:sz w:val="24"/>
          <w:szCs w:val="24"/>
        </w:rPr>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w:t>
      </w:r>
    </w:p>
    <w:p w14:paraId="019A7089" w14:textId="77777777" w:rsidR="00535804" w:rsidRPr="00535804" w:rsidRDefault="00535804" w:rsidP="00535804">
      <w:pPr>
        <w:widowControl/>
        <w:numPr>
          <w:ilvl w:val="0"/>
          <w:numId w:val="6"/>
        </w:numPr>
        <w:autoSpaceDE/>
        <w:autoSpaceDN/>
        <w:spacing w:after="5" w:line="276" w:lineRule="auto"/>
        <w:ind w:left="-142" w:right="28" w:firstLine="851"/>
        <w:jc w:val="both"/>
        <w:rPr>
          <w:sz w:val="24"/>
          <w:szCs w:val="24"/>
          <w:lang w:val="en-US"/>
        </w:rPr>
      </w:pPr>
      <w:proofErr w:type="spellStart"/>
      <w:r w:rsidRPr="00535804">
        <w:rPr>
          <w:b/>
          <w:bCs/>
          <w:sz w:val="24"/>
          <w:szCs w:val="24"/>
          <w:lang w:val="en-US"/>
        </w:rPr>
        <w:t>Вариативные</w:t>
      </w:r>
      <w:proofErr w:type="spellEnd"/>
      <w:r w:rsidRPr="00535804">
        <w:rPr>
          <w:b/>
          <w:bCs/>
          <w:sz w:val="24"/>
          <w:szCs w:val="24"/>
          <w:lang w:val="en-US"/>
        </w:rPr>
        <w:t xml:space="preserve"> </w:t>
      </w:r>
      <w:proofErr w:type="spellStart"/>
      <w:r w:rsidRPr="00535804">
        <w:rPr>
          <w:b/>
          <w:bCs/>
          <w:sz w:val="24"/>
          <w:szCs w:val="24"/>
          <w:lang w:val="en-US"/>
        </w:rPr>
        <w:t>содержательные</w:t>
      </w:r>
      <w:proofErr w:type="spellEnd"/>
      <w:r w:rsidRPr="00535804">
        <w:rPr>
          <w:b/>
          <w:bCs/>
          <w:sz w:val="24"/>
          <w:szCs w:val="24"/>
          <w:lang w:val="en-US"/>
        </w:rPr>
        <w:t xml:space="preserve"> </w:t>
      </w:r>
      <w:proofErr w:type="spellStart"/>
      <w:r w:rsidRPr="00535804">
        <w:rPr>
          <w:b/>
          <w:bCs/>
          <w:sz w:val="24"/>
          <w:szCs w:val="24"/>
          <w:lang w:val="en-US"/>
        </w:rPr>
        <w:t>модули</w:t>
      </w:r>
      <w:proofErr w:type="spellEnd"/>
      <w:r w:rsidRPr="00535804">
        <w:rPr>
          <w:sz w:val="24"/>
          <w:szCs w:val="24"/>
          <w:lang w:val="en-US"/>
        </w:rPr>
        <w:t>.</w:t>
      </w:r>
    </w:p>
    <w:p w14:paraId="1CDBD9CA" w14:textId="77777777" w:rsidR="00535804" w:rsidRPr="00535804" w:rsidRDefault="00535804" w:rsidP="00535804">
      <w:pPr>
        <w:widowControl/>
        <w:autoSpaceDE/>
        <w:autoSpaceDN/>
        <w:spacing w:line="276" w:lineRule="auto"/>
        <w:ind w:left="802" w:right="28"/>
        <w:jc w:val="both"/>
        <w:rPr>
          <w:b/>
          <w:sz w:val="24"/>
          <w:szCs w:val="24"/>
        </w:rPr>
      </w:pPr>
      <w:r w:rsidRPr="00535804">
        <w:rPr>
          <w:b/>
          <w:sz w:val="24"/>
          <w:szCs w:val="24"/>
        </w:rPr>
        <w:t>16.1. Модуль «Экскурсии и походы».</w:t>
      </w:r>
    </w:p>
    <w:p w14:paraId="393EDFB2" w14:textId="77777777" w:rsidR="00535804" w:rsidRPr="00535804" w:rsidRDefault="00535804" w:rsidP="00535804">
      <w:pPr>
        <w:widowControl/>
        <w:autoSpaceDE/>
        <w:autoSpaceDN/>
        <w:spacing w:line="276" w:lineRule="auto"/>
        <w:ind w:left="28" w:right="28" w:firstLine="710"/>
        <w:jc w:val="both"/>
        <w:rPr>
          <w:sz w:val="24"/>
          <w:szCs w:val="24"/>
        </w:rPr>
      </w:pPr>
      <w:r w:rsidRPr="00535804">
        <w:rPr>
          <w:sz w:val="24"/>
          <w:szCs w:val="24"/>
        </w:rPr>
        <w:t>Для детей и подростков организуются экологические тропы, тематические экскурсии: профориентационные, экскурсии по памятным местам и местам боевой славы, в музей, выставочный зал.</w:t>
      </w:r>
    </w:p>
    <w:p w14:paraId="3C186F51" w14:textId="77777777" w:rsidR="00535804" w:rsidRPr="00535804" w:rsidRDefault="00535804" w:rsidP="00535804">
      <w:pPr>
        <w:widowControl/>
        <w:autoSpaceDE/>
        <w:autoSpaceDN/>
        <w:spacing w:line="276" w:lineRule="auto"/>
        <w:ind w:left="28" w:right="28" w:firstLine="710"/>
        <w:jc w:val="both"/>
        <w:rPr>
          <w:sz w:val="24"/>
          <w:szCs w:val="24"/>
        </w:rPr>
      </w:pPr>
      <w:r w:rsidRPr="00535804">
        <w:rPr>
          <w:sz w:val="24"/>
          <w:szCs w:val="24"/>
        </w:rPr>
        <w:t xml:space="preserve">На экскурсиях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535804">
        <w:rPr>
          <w:sz w:val="24"/>
          <w:szCs w:val="24"/>
        </w:rPr>
        <w:t>самообслуживающего</w:t>
      </w:r>
      <w:proofErr w:type="spellEnd"/>
      <w:r w:rsidRPr="00535804">
        <w:rPr>
          <w:sz w:val="24"/>
          <w:szCs w:val="24"/>
        </w:rPr>
        <w:t xml:space="preserve"> труда, обучения рациональному использованию своего времени, сил и имущества.</w:t>
      </w:r>
    </w:p>
    <w:p w14:paraId="107348B3" w14:textId="77777777" w:rsidR="00535804" w:rsidRPr="00535804" w:rsidRDefault="00535804" w:rsidP="00535804">
      <w:pPr>
        <w:widowControl/>
        <w:autoSpaceDE/>
        <w:autoSpaceDN/>
        <w:spacing w:line="276" w:lineRule="auto"/>
        <w:ind w:left="28" w:right="28" w:firstLine="710"/>
        <w:jc w:val="both"/>
        <w:rPr>
          <w:sz w:val="24"/>
          <w:szCs w:val="24"/>
        </w:rPr>
      </w:pPr>
      <w:r w:rsidRPr="00535804">
        <w:rPr>
          <w:sz w:val="24"/>
          <w:szCs w:val="24"/>
        </w:rPr>
        <w:t>В зависимости от возраста детей выбирается тематика, форма, продолжительность, оценка результативности экскурсии.</w:t>
      </w:r>
    </w:p>
    <w:p w14:paraId="31B8BF70" w14:textId="77777777" w:rsidR="00535804" w:rsidRPr="00535804" w:rsidRDefault="00535804" w:rsidP="00535804">
      <w:pPr>
        <w:widowControl/>
        <w:autoSpaceDE/>
        <w:autoSpaceDN/>
        <w:spacing w:line="276" w:lineRule="auto"/>
        <w:ind w:left="5" w:right="28" w:firstLine="710"/>
        <w:jc w:val="both"/>
        <w:rPr>
          <w:sz w:val="24"/>
          <w:szCs w:val="24"/>
        </w:rPr>
      </w:pPr>
    </w:p>
    <w:p w14:paraId="1794FF4F" w14:textId="77777777" w:rsidR="00535804" w:rsidRPr="00535804" w:rsidRDefault="00535804" w:rsidP="00535804">
      <w:pPr>
        <w:widowControl/>
        <w:autoSpaceDE/>
        <w:autoSpaceDN/>
        <w:spacing w:line="276" w:lineRule="auto"/>
        <w:ind w:left="778" w:right="28"/>
        <w:jc w:val="both"/>
        <w:rPr>
          <w:b/>
          <w:sz w:val="24"/>
          <w:szCs w:val="24"/>
        </w:rPr>
      </w:pPr>
      <w:r w:rsidRPr="00535804">
        <w:rPr>
          <w:b/>
          <w:sz w:val="24"/>
          <w:szCs w:val="24"/>
        </w:rPr>
        <w:t>16.2. Модуль «Кружки и секции».</w:t>
      </w:r>
    </w:p>
    <w:p w14:paraId="4A134873" w14:textId="77777777" w:rsidR="00535804" w:rsidRPr="00535804" w:rsidRDefault="00535804" w:rsidP="00535804">
      <w:pPr>
        <w:widowControl/>
        <w:autoSpaceDE/>
        <w:autoSpaceDN/>
        <w:spacing w:line="276" w:lineRule="auto"/>
        <w:ind w:left="28" w:right="28" w:firstLine="710"/>
        <w:jc w:val="both"/>
        <w:rPr>
          <w:sz w:val="24"/>
          <w:szCs w:val="24"/>
        </w:rPr>
      </w:pPr>
      <w:r w:rsidRPr="00535804">
        <w:rPr>
          <w:sz w:val="24"/>
          <w:szCs w:val="24"/>
        </w:rPr>
        <w:lastRenderedPageBreak/>
        <w:t xml:space="preserve">Дополнительное образование детей в организации отдыха детей и их </w:t>
      </w:r>
      <w:proofErr w:type="gramStart"/>
      <w:r w:rsidRPr="00535804">
        <w:rPr>
          <w:sz w:val="24"/>
          <w:szCs w:val="24"/>
        </w:rPr>
        <w:t>оздоровления  является</w:t>
      </w:r>
      <w:proofErr w:type="gramEnd"/>
      <w:r w:rsidRPr="00535804">
        <w:rPr>
          <w:sz w:val="24"/>
          <w:szCs w:val="24"/>
        </w:rPr>
        <w:t xml:space="preserve">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14:paraId="60CF39F1" w14:textId="77777777" w:rsidR="00535804" w:rsidRPr="00535804" w:rsidRDefault="00535804" w:rsidP="00535804">
      <w:pPr>
        <w:widowControl/>
        <w:autoSpaceDE/>
        <w:autoSpaceDN/>
        <w:spacing w:line="276" w:lineRule="auto"/>
        <w:ind w:left="28" w:right="28" w:firstLine="710"/>
        <w:jc w:val="both"/>
        <w:rPr>
          <w:sz w:val="24"/>
          <w:szCs w:val="24"/>
        </w:rPr>
      </w:pPr>
      <w:r w:rsidRPr="00535804">
        <w:rPr>
          <w:sz w:val="24"/>
          <w:szCs w:val="24"/>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14:paraId="08EECE69" w14:textId="77777777" w:rsidR="00535804" w:rsidRPr="00535804" w:rsidRDefault="00535804" w:rsidP="00535804">
      <w:pPr>
        <w:widowControl/>
        <w:autoSpaceDE/>
        <w:autoSpaceDN/>
        <w:spacing w:line="276" w:lineRule="auto"/>
        <w:ind w:left="764" w:right="28"/>
        <w:jc w:val="both"/>
        <w:rPr>
          <w:b/>
          <w:sz w:val="24"/>
          <w:szCs w:val="24"/>
        </w:rPr>
      </w:pPr>
      <w:r w:rsidRPr="00535804">
        <w:rPr>
          <w:b/>
          <w:sz w:val="24"/>
          <w:szCs w:val="24"/>
        </w:rPr>
        <w:t>16.3. Модуль «Цифровая и медиа-среда».</w:t>
      </w:r>
    </w:p>
    <w:p w14:paraId="4C714F49" w14:textId="77777777" w:rsidR="00535804" w:rsidRPr="00535804" w:rsidRDefault="00535804" w:rsidP="00535804">
      <w:pPr>
        <w:widowControl/>
        <w:autoSpaceDE/>
        <w:autoSpaceDN/>
        <w:spacing w:line="276" w:lineRule="auto"/>
        <w:ind w:left="28" w:right="28" w:firstLine="710"/>
        <w:jc w:val="both"/>
        <w:rPr>
          <w:sz w:val="24"/>
          <w:szCs w:val="24"/>
        </w:rPr>
      </w:pPr>
      <w:r w:rsidRPr="00535804">
        <w:rPr>
          <w:sz w:val="24"/>
          <w:szCs w:val="24"/>
        </w:rPr>
        <w:t>Цифровая среда воспитания предполагает ряд следующих мероприятий: онлайн-встречи, видеоконференции;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 освещение деятельности организации отдыха детей и их оздоровления в официальных группах социальных сетях и на официальном сайте организации.</w:t>
      </w:r>
    </w:p>
    <w:p w14:paraId="31FB85C0" w14:textId="77777777" w:rsidR="00535804" w:rsidRPr="00535804" w:rsidRDefault="00535804" w:rsidP="00535804">
      <w:pPr>
        <w:widowControl/>
        <w:autoSpaceDE/>
        <w:autoSpaceDN/>
        <w:spacing w:line="276" w:lineRule="auto"/>
        <w:ind w:left="28" w:right="28" w:firstLine="710"/>
        <w:jc w:val="both"/>
        <w:rPr>
          <w:sz w:val="24"/>
          <w:szCs w:val="24"/>
        </w:rPr>
      </w:pPr>
      <w:r w:rsidRPr="00535804">
        <w:rPr>
          <w:sz w:val="24"/>
          <w:szCs w:val="24"/>
        </w:rPr>
        <w:t>Воспитательный потенциал медиапространства реализуется в рамках следующих видов и форм воспитательной работы:</w:t>
      </w:r>
    </w:p>
    <w:p w14:paraId="1946F59D" w14:textId="77777777" w:rsidR="00535804" w:rsidRPr="00535804" w:rsidRDefault="00535804" w:rsidP="00535804">
      <w:pPr>
        <w:widowControl/>
        <w:autoSpaceDE/>
        <w:autoSpaceDN/>
        <w:spacing w:line="276" w:lineRule="auto"/>
        <w:ind w:left="28" w:right="28" w:firstLine="710"/>
        <w:jc w:val="both"/>
        <w:rPr>
          <w:sz w:val="24"/>
          <w:szCs w:val="24"/>
        </w:rPr>
      </w:pPr>
      <w:r w:rsidRPr="00535804">
        <w:rPr>
          <w:sz w:val="24"/>
          <w:szCs w:val="24"/>
        </w:rPr>
        <w:t>детский редакционный совет с участием консультирующих их взрослых, целью которого является освещение (через детскую газету (стенгазету), телеграмм-канал) наиболее интересных моментов жизни своего отряда или организации отдыха детей и их оздоровления; 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 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участие детей в региональных или всероссийских конкурсах с детскими творческими медиа продуктами.</w:t>
      </w:r>
    </w:p>
    <w:p w14:paraId="524939DD" w14:textId="77777777" w:rsidR="00535804" w:rsidRPr="00535804" w:rsidRDefault="00535804" w:rsidP="00535804">
      <w:pPr>
        <w:widowControl/>
        <w:autoSpaceDE/>
        <w:autoSpaceDN/>
        <w:spacing w:line="276" w:lineRule="auto"/>
        <w:ind w:left="28" w:right="28" w:firstLine="710"/>
        <w:jc w:val="both"/>
        <w:rPr>
          <w:sz w:val="24"/>
          <w:szCs w:val="24"/>
        </w:rPr>
      </w:pPr>
      <w:r w:rsidRPr="00535804">
        <w:rPr>
          <w:sz w:val="24"/>
          <w:szCs w:val="24"/>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14:paraId="5E3DA51B" w14:textId="77777777" w:rsidR="00535804" w:rsidRPr="00535804" w:rsidRDefault="00535804" w:rsidP="00535804">
      <w:pPr>
        <w:widowControl/>
        <w:autoSpaceDE/>
        <w:autoSpaceDN/>
        <w:spacing w:line="276" w:lineRule="auto"/>
        <w:ind w:left="773" w:right="28"/>
        <w:jc w:val="both"/>
        <w:rPr>
          <w:b/>
          <w:sz w:val="24"/>
          <w:szCs w:val="24"/>
        </w:rPr>
      </w:pPr>
      <w:r w:rsidRPr="00535804">
        <w:rPr>
          <w:b/>
          <w:sz w:val="24"/>
          <w:szCs w:val="24"/>
        </w:rPr>
        <w:t>16.4. Модуль «Проектная деятельность».</w:t>
      </w:r>
    </w:p>
    <w:p w14:paraId="7DF3E422" w14:textId="77777777" w:rsidR="00535804" w:rsidRPr="00535804" w:rsidRDefault="00535804" w:rsidP="00535804">
      <w:pPr>
        <w:widowControl/>
        <w:autoSpaceDE/>
        <w:autoSpaceDN/>
        <w:spacing w:line="276" w:lineRule="auto"/>
        <w:ind w:left="28" w:right="28" w:firstLine="710"/>
        <w:jc w:val="both"/>
        <w:rPr>
          <w:sz w:val="24"/>
          <w:szCs w:val="24"/>
        </w:rPr>
      </w:pPr>
      <w:r w:rsidRPr="00535804">
        <w:rPr>
          <w:sz w:val="24"/>
          <w:szCs w:val="24"/>
        </w:rPr>
        <w:t>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интенсив; профильная смена.</w:t>
      </w:r>
    </w:p>
    <w:p w14:paraId="1083D8B3" w14:textId="77777777" w:rsidR="00535804" w:rsidRPr="00535804" w:rsidRDefault="00535804" w:rsidP="00535804">
      <w:pPr>
        <w:widowControl/>
        <w:autoSpaceDE/>
        <w:autoSpaceDN/>
        <w:spacing w:line="276" w:lineRule="auto"/>
        <w:ind w:left="28" w:right="28" w:firstLine="710"/>
        <w:jc w:val="both"/>
        <w:rPr>
          <w:sz w:val="24"/>
          <w:szCs w:val="24"/>
        </w:rPr>
      </w:pPr>
      <w:r w:rsidRPr="00535804">
        <w:rPr>
          <w:noProof/>
          <w:sz w:val="24"/>
          <w:szCs w:val="24"/>
          <w:lang w:eastAsia="ru-RU"/>
        </w:rPr>
        <w:drawing>
          <wp:inline distT="0" distB="0" distL="0" distR="0" wp14:anchorId="7F03A4EF" wp14:editId="49DB6AF2">
            <wp:extent cx="7620" cy="7620"/>
            <wp:effectExtent l="0" t="0" r="0" b="0"/>
            <wp:docPr id="4" name="Picture 34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535804">
        <w:rPr>
          <w:sz w:val="24"/>
          <w:szCs w:val="24"/>
        </w:rPr>
        <w:t xml:space="preserve">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w:t>
      </w:r>
      <w:r w:rsidRPr="00535804">
        <w:rPr>
          <w:sz w:val="24"/>
          <w:szCs w:val="24"/>
        </w:rPr>
        <w:lastRenderedPageBreak/>
        <w:t>доказывать предполагаемые выводы и результаты, повышая тем самым свой интеллектуальный уровень, расширяя кругозор.</w:t>
      </w:r>
    </w:p>
    <w:p w14:paraId="2D1D17AE" w14:textId="77777777" w:rsidR="00535804" w:rsidRPr="00535804" w:rsidRDefault="00535804" w:rsidP="00535804">
      <w:pPr>
        <w:widowControl/>
        <w:autoSpaceDE/>
        <w:autoSpaceDN/>
        <w:spacing w:line="276" w:lineRule="auto"/>
        <w:ind w:left="28" w:right="28" w:firstLine="710"/>
        <w:jc w:val="both"/>
        <w:rPr>
          <w:sz w:val="24"/>
          <w:szCs w:val="24"/>
        </w:rPr>
      </w:pPr>
      <w:r w:rsidRPr="00535804">
        <w:rPr>
          <w:sz w:val="24"/>
          <w:szCs w:val="24"/>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14:paraId="50224115" w14:textId="77777777" w:rsidR="00535804" w:rsidRPr="00535804" w:rsidRDefault="00535804" w:rsidP="00535804">
      <w:pPr>
        <w:widowControl/>
        <w:autoSpaceDE/>
        <w:autoSpaceDN/>
        <w:spacing w:line="276" w:lineRule="auto"/>
        <w:ind w:left="5" w:right="28" w:firstLine="710"/>
        <w:jc w:val="both"/>
        <w:rPr>
          <w:sz w:val="24"/>
          <w:szCs w:val="24"/>
        </w:rPr>
      </w:pPr>
      <w:r w:rsidRPr="00535804">
        <w:rPr>
          <w:sz w:val="24"/>
          <w:szCs w:val="24"/>
        </w:rPr>
        <w:t>17.При планировании и реализации содержания программы воспитательной работы летнего пришкольного оздоровительного лагеря с дневным пребыванием «Солнечная страна» ГКОУ «Михайловская школа-интернат» 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14:paraId="4D27986C" w14:textId="77777777" w:rsidR="00535804" w:rsidRPr="00535804" w:rsidRDefault="00535804" w:rsidP="00535804">
      <w:pPr>
        <w:widowControl/>
        <w:autoSpaceDE/>
        <w:autoSpaceDN/>
        <w:spacing w:line="276" w:lineRule="auto"/>
        <w:ind w:right="28" w:firstLine="851"/>
        <w:jc w:val="both"/>
        <w:rPr>
          <w:sz w:val="24"/>
          <w:szCs w:val="24"/>
        </w:rPr>
      </w:pPr>
      <w:r w:rsidRPr="00535804">
        <w:rPr>
          <w:sz w:val="24"/>
          <w:szCs w:val="24"/>
        </w:rPr>
        <w:t>При планировании и реализации содержания Программы используются следующие уровни воспитательной работы:</w:t>
      </w:r>
    </w:p>
    <w:p w14:paraId="030F4041" w14:textId="77777777" w:rsidR="00535804" w:rsidRPr="00535804" w:rsidRDefault="00535804" w:rsidP="00535804">
      <w:pPr>
        <w:widowControl/>
        <w:autoSpaceDE/>
        <w:autoSpaceDN/>
        <w:spacing w:line="276" w:lineRule="auto"/>
        <w:ind w:left="5" w:right="28" w:firstLine="710"/>
        <w:jc w:val="both"/>
        <w:rPr>
          <w:sz w:val="24"/>
          <w:szCs w:val="24"/>
        </w:rPr>
      </w:pPr>
      <w:r w:rsidRPr="00535804">
        <w:rPr>
          <w:sz w:val="24"/>
          <w:szCs w:val="24"/>
        </w:rPr>
        <w:t xml:space="preserve">17.1. </w:t>
      </w:r>
      <w:proofErr w:type="spellStart"/>
      <w:r w:rsidRPr="00535804">
        <w:rPr>
          <w:sz w:val="24"/>
          <w:szCs w:val="24"/>
        </w:rPr>
        <w:t>Общелагерный</w:t>
      </w:r>
      <w:proofErr w:type="spellEnd"/>
      <w:r w:rsidRPr="00535804">
        <w:rPr>
          <w:sz w:val="24"/>
          <w:szCs w:val="24"/>
        </w:rP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14:paraId="7B20A8FE" w14:textId="77777777" w:rsidR="00535804" w:rsidRPr="00535804" w:rsidRDefault="00535804" w:rsidP="00535804">
      <w:pPr>
        <w:widowControl/>
        <w:autoSpaceDE/>
        <w:autoSpaceDN/>
        <w:spacing w:line="276" w:lineRule="auto"/>
        <w:ind w:left="5" w:right="28" w:firstLine="710"/>
        <w:jc w:val="both"/>
        <w:rPr>
          <w:sz w:val="24"/>
          <w:szCs w:val="24"/>
          <w:highlight w:val="cyan"/>
        </w:rPr>
      </w:pPr>
      <w:r w:rsidRPr="00535804">
        <w:rPr>
          <w:sz w:val="24"/>
          <w:szCs w:val="24"/>
        </w:rPr>
        <w:t>Особенность работы заключается в разновозрастном формате совместной деятельности.</w:t>
      </w:r>
    </w:p>
    <w:p w14:paraId="2F001F00" w14:textId="77777777" w:rsidR="00535804" w:rsidRPr="00535804" w:rsidRDefault="00535804" w:rsidP="00535804">
      <w:pPr>
        <w:widowControl/>
        <w:autoSpaceDE/>
        <w:autoSpaceDN/>
        <w:spacing w:line="276" w:lineRule="auto"/>
        <w:ind w:left="5" w:right="28" w:firstLine="710"/>
        <w:jc w:val="both"/>
        <w:rPr>
          <w:sz w:val="24"/>
          <w:szCs w:val="24"/>
        </w:rPr>
      </w:pPr>
      <w:r w:rsidRPr="00535804">
        <w:rPr>
          <w:sz w:val="24"/>
          <w:szCs w:val="24"/>
        </w:rPr>
        <w:t>17.2. 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14:paraId="32B1FDD2" w14:textId="77777777" w:rsidR="00535804" w:rsidRPr="00535804" w:rsidRDefault="00535804" w:rsidP="00535804">
      <w:pPr>
        <w:widowControl/>
        <w:autoSpaceDE/>
        <w:autoSpaceDN/>
        <w:spacing w:line="276" w:lineRule="auto"/>
        <w:ind w:left="28" w:right="28" w:firstLine="710"/>
        <w:jc w:val="both"/>
        <w:rPr>
          <w:sz w:val="24"/>
          <w:szCs w:val="24"/>
        </w:rPr>
      </w:pPr>
      <w:r w:rsidRPr="00535804">
        <w:rPr>
          <w:noProof/>
          <w:sz w:val="24"/>
          <w:szCs w:val="24"/>
          <w:lang w:eastAsia="ru-RU"/>
        </w:rPr>
        <w:drawing>
          <wp:anchor distT="0" distB="0" distL="114300" distR="114300" simplePos="0" relativeHeight="487548928" behindDoc="0" locked="0" layoutInCell="1" allowOverlap="0" wp14:anchorId="01A2A527" wp14:editId="57A67779">
            <wp:simplePos x="0" y="0"/>
            <wp:positionH relativeFrom="page">
              <wp:posOffset>478790</wp:posOffset>
            </wp:positionH>
            <wp:positionV relativeFrom="page">
              <wp:posOffset>4984750</wp:posOffset>
            </wp:positionV>
            <wp:extent cx="6350" cy="8890"/>
            <wp:effectExtent l="0" t="0" r="0" b="0"/>
            <wp:wrapSquare wrapText="bothSides"/>
            <wp:docPr id="8"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5804">
        <w:rPr>
          <w:sz w:val="24"/>
          <w:szCs w:val="24"/>
        </w:rPr>
        <w:t xml:space="preserve">- планирование и проведение отрядной деятельности; </w:t>
      </w:r>
    </w:p>
    <w:p w14:paraId="71632B51" w14:textId="77777777" w:rsidR="00535804" w:rsidRPr="00535804" w:rsidRDefault="00535804" w:rsidP="00535804">
      <w:pPr>
        <w:widowControl/>
        <w:autoSpaceDE/>
        <w:autoSpaceDN/>
        <w:spacing w:line="276" w:lineRule="auto"/>
        <w:ind w:left="28" w:right="28" w:firstLine="710"/>
        <w:jc w:val="both"/>
        <w:rPr>
          <w:sz w:val="24"/>
          <w:szCs w:val="24"/>
        </w:rPr>
      </w:pPr>
      <w:r w:rsidRPr="00535804">
        <w:rPr>
          <w:sz w:val="24"/>
          <w:szCs w:val="24"/>
        </w:rPr>
        <w:t xml:space="preserve">- 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14:paraId="0481ADF4" w14:textId="77777777" w:rsidR="00535804" w:rsidRPr="00535804" w:rsidRDefault="00535804" w:rsidP="00535804">
      <w:pPr>
        <w:widowControl/>
        <w:autoSpaceDE/>
        <w:autoSpaceDN/>
        <w:spacing w:line="276" w:lineRule="auto"/>
        <w:ind w:left="28" w:right="28" w:firstLine="710"/>
        <w:jc w:val="both"/>
        <w:rPr>
          <w:sz w:val="24"/>
          <w:szCs w:val="24"/>
        </w:rPr>
      </w:pPr>
      <w:r w:rsidRPr="00535804">
        <w:rPr>
          <w:sz w:val="24"/>
          <w:szCs w:val="24"/>
        </w:rPr>
        <w:t xml:space="preserve">- 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535804">
        <w:rPr>
          <w:sz w:val="24"/>
          <w:szCs w:val="24"/>
        </w:rPr>
        <w:t>общелагерные</w:t>
      </w:r>
      <w:proofErr w:type="spellEnd"/>
      <w:r w:rsidRPr="00535804">
        <w:rPr>
          <w:sz w:val="24"/>
          <w:szCs w:val="24"/>
        </w:rPr>
        <w:t xml:space="preserve"> мероприятия в разных ролях: сценаристов, постановщиков, исполнителей, корреспондентов и редакторов, ведущих, декораторов и других; </w:t>
      </w:r>
    </w:p>
    <w:p w14:paraId="7DFB0FED" w14:textId="77777777" w:rsidR="00535804" w:rsidRPr="00535804" w:rsidRDefault="00535804" w:rsidP="00535804">
      <w:pPr>
        <w:widowControl/>
        <w:autoSpaceDE/>
        <w:autoSpaceDN/>
        <w:spacing w:line="276" w:lineRule="auto"/>
        <w:ind w:left="28" w:right="28" w:firstLine="710"/>
        <w:jc w:val="both"/>
        <w:rPr>
          <w:sz w:val="24"/>
          <w:szCs w:val="24"/>
        </w:rPr>
      </w:pPr>
      <w:r w:rsidRPr="00535804">
        <w:rPr>
          <w:sz w:val="24"/>
          <w:szCs w:val="24"/>
        </w:rPr>
        <w:t xml:space="preserve">- формирование и сплочение отряда (временного детского коллектив) через игры, элементы тренингов на сплочение и </w:t>
      </w:r>
      <w:proofErr w:type="spellStart"/>
      <w:r w:rsidRPr="00535804">
        <w:rPr>
          <w:sz w:val="24"/>
          <w:szCs w:val="24"/>
        </w:rPr>
        <w:t>командообразование</w:t>
      </w:r>
      <w:proofErr w:type="spellEnd"/>
      <w:r w:rsidRPr="00535804">
        <w:rPr>
          <w:sz w:val="24"/>
          <w:szCs w:val="24"/>
        </w:rPr>
        <w:t xml:space="preserve">, огонек знакомства, визитные карточки отрядов; </w:t>
      </w:r>
    </w:p>
    <w:p w14:paraId="239EF055" w14:textId="77777777" w:rsidR="00535804" w:rsidRPr="00535804" w:rsidRDefault="00535804" w:rsidP="00535804">
      <w:pPr>
        <w:widowControl/>
        <w:autoSpaceDE/>
        <w:autoSpaceDN/>
        <w:spacing w:line="276" w:lineRule="auto"/>
        <w:ind w:left="28" w:right="28" w:firstLine="710"/>
        <w:jc w:val="both"/>
        <w:rPr>
          <w:sz w:val="24"/>
          <w:szCs w:val="24"/>
        </w:rPr>
      </w:pPr>
      <w:r w:rsidRPr="00535804">
        <w:rPr>
          <w:sz w:val="24"/>
          <w:szCs w:val="24"/>
        </w:rPr>
        <w:t xml:space="preserve">- предъявление единых требований по выполнению режима и распорядка дня, по самообслуживанию, дисциплине и поведению, санитарно-гигиенических требований; </w:t>
      </w:r>
    </w:p>
    <w:p w14:paraId="2376C2D3" w14:textId="77777777" w:rsidR="00535804" w:rsidRPr="00535804" w:rsidRDefault="00535804" w:rsidP="00535804">
      <w:pPr>
        <w:widowControl/>
        <w:autoSpaceDE/>
        <w:autoSpaceDN/>
        <w:spacing w:line="276" w:lineRule="auto"/>
        <w:ind w:left="28" w:right="28" w:firstLine="710"/>
        <w:jc w:val="both"/>
        <w:rPr>
          <w:sz w:val="24"/>
          <w:szCs w:val="24"/>
        </w:rPr>
      </w:pPr>
      <w:r w:rsidRPr="00535804">
        <w:rPr>
          <w:sz w:val="24"/>
          <w:szCs w:val="24"/>
        </w:rPr>
        <w:t xml:space="preserve">- 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14:paraId="1E1CD93E" w14:textId="77777777" w:rsidR="00535804" w:rsidRPr="00535804" w:rsidRDefault="00535804" w:rsidP="00535804">
      <w:pPr>
        <w:widowControl/>
        <w:autoSpaceDE/>
        <w:autoSpaceDN/>
        <w:spacing w:line="276" w:lineRule="auto"/>
        <w:ind w:left="28" w:right="28" w:firstLine="710"/>
        <w:jc w:val="both"/>
        <w:rPr>
          <w:sz w:val="24"/>
          <w:szCs w:val="24"/>
        </w:rPr>
      </w:pPr>
      <w:r w:rsidRPr="00535804">
        <w:rPr>
          <w:sz w:val="24"/>
          <w:szCs w:val="24"/>
        </w:rPr>
        <w:lastRenderedPageBreak/>
        <w:t xml:space="preserve">- диагностику интересов, склонностей, ценностных ориентаций, выявление лидеров, референтных групп, непопулярных детей через наблюдение, игры, анкеты; </w:t>
      </w:r>
    </w:p>
    <w:p w14:paraId="53C6E907" w14:textId="77777777" w:rsidR="00535804" w:rsidRPr="00535804" w:rsidRDefault="00535804" w:rsidP="00535804">
      <w:pPr>
        <w:widowControl/>
        <w:autoSpaceDE/>
        <w:autoSpaceDN/>
        <w:spacing w:line="276" w:lineRule="auto"/>
        <w:ind w:left="28" w:right="28" w:firstLine="710"/>
        <w:jc w:val="both"/>
        <w:rPr>
          <w:sz w:val="24"/>
          <w:szCs w:val="24"/>
        </w:rPr>
      </w:pPr>
      <w:r w:rsidRPr="00535804">
        <w:rPr>
          <w:sz w:val="24"/>
          <w:szCs w:val="24"/>
        </w:rPr>
        <w:t xml:space="preserve">- аналитическую работу с детьми: анализ дня, анализ ситуации, мероприятия, анализ смены, результатов; </w:t>
      </w:r>
    </w:p>
    <w:p w14:paraId="10E692A7" w14:textId="77777777" w:rsidR="00535804" w:rsidRPr="00535804" w:rsidRDefault="00535804" w:rsidP="00535804">
      <w:pPr>
        <w:widowControl/>
        <w:autoSpaceDE/>
        <w:autoSpaceDN/>
        <w:spacing w:line="276" w:lineRule="auto"/>
        <w:ind w:left="28" w:right="28" w:firstLine="710"/>
        <w:jc w:val="both"/>
        <w:rPr>
          <w:sz w:val="24"/>
          <w:szCs w:val="24"/>
        </w:rPr>
      </w:pPr>
      <w:r w:rsidRPr="00535804">
        <w:rPr>
          <w:sz w:val="24"/>
          <w:szCs w:val="24"/>
        </w:rPr>
        <w:t xml:space="preserve">- поддержку детских инициатив и детского самоуправления через деятельность лидеров, выбранных по инициативе и </w:t>
      </w:r>
      <w:proofErr w:type="gramStart"/>
      <w:r w:rsidRPr="00535804">
        <w:rPr>
          <w:sz w:val="24"/>
          <w:szCs w:val="24"/>
        </w:rPr>
        <w:t>предложениям членов отряда</w:t>
      </w:r>
      <w:proofErr w:type="gramEnd"/>
      <w:r w:rsidRPr="00535804">
        <w:rPr>
          <w:sz w:val="24"/>
          <w:szCs w:val="24"/>
        </w:rPr>
        <w:t xml:space="preserve">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14:paraId="7894D3BA" w14:textId="77777777" w:rsidR="00535804" w:rsidRPr="00535804" w:rsidRDefault="00535804" w:rsidP="00535804">
      <w:pPr>
        <w:widowControl/>
        <w:autoSpaceDE/>
        <w:autoSpaceDN/>
        <w:spacing w:line="276" w:lineRule="auto"/>
        <w:ind w:left="28" w:right="28" w:firstLine="710"/>
        <w:jc w:val="both"/>
        <w:rPr>
          <w:sz w:val="24"/>
          <w:szCs w:val="24"/>
        </w:rPr>
      </w:pPr>
      <w:r w:rsidRPr="00535804">
        <w:rPr>
          <w:sz w:val="24"/>
          <w:szCs w:val="24"/>
        </w:rPr>
        <w:t xml:space="preserve">- проведение сбора отряда: хозяйственный сбор, организационный сбор, утренний информационный сбор отряда и другие; </w:t>
      </w:r>
    </w:p>
    <w:p w14:paraId="008B7638" w14:textId="77777777" w:rsidR="00535804" w:rsidRPr="00535804" w:rsidRDefault="00535804" w:rsidP="00535804">
      <w:pPr>
        <w:widowControl/>
        <w:autoSpaceDE/>
        <w:autoSpaceDN/>
        <w:spacing w:line="276" w:lineRule="auto"/>
        <w:ind w:left="28" w:right="28" w:firstLine="710"/>
        <w:jc w:val="both"/>
        <w:rPr>
          <w:sz w:val="24"/>
          <w:szCs w:val="24"/>
        </w:rPr>
      </w:pPr>
      <w:r w:rsidRPr="00535804">
        <w:rPr>
          <w:sz w:val="24"/>
          <w:szCs w:val="24"/>
        </w:rPr>
        <w:t xml:space="preserve">- проведение огоньков (особое межличностное внутригрупповое камерное общение, отличающееся откровенностью, доброжелательностью, </w:t>
      </w:r>
      <w:proofErr w:type="spellStart"/>
      <w:r w:rsidRPr="00535804">
        <w:rPr>
          <w:sz w:val="24"/>
          <w:szCs w:val="24"/>
        </w:rPr>
        <w:t>эмпатичностью</w:t>
      </w:r>
      <w:proofErr w:type="spellEnd"/>
      <w:r w:rsidRPr="00535804">
        <w:rPr>
          <w:sz w:val="24"/>
          <w:szCs w:val="24"/>
        </w:rPr>
        <w:t xml:space="preserve">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14:paraId="0142E856" w14:textId="77777777" w:rsidR="00535804" w:rsidRPr="00535804" w:rsidRDefault="00535804" w:rsidP="00535804">
      <w:pPr>
        <w:widowControl/>
        <w:autoSpaceDE/>
        <w:autoSpaceDN/>
        <w:spacing w:line="276" w:lineRule="auto"/>
        <w:ind w:left="28" w:right="28" w:firstLine="710"/>
        <w:jc w:val="both"/>
        <w:rPr>
          <w:sz w:val="24"/>
          <w:szCs w:val="24"/>
        </w:rPr>
      </w:pPr>
      <w:r w:rsidRPr="00535804">
        <w:rPr>
          <w:sz w:val="24"/>
          <w:szCs w:val="24"/>
        </w:rPr>
        <w:t>-    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7ED7E23D" w14:textId="77777777" w:rsidR="00535804" w:rsidRPr="00535804" w:rsidRDefault="00535804" w:rsidP="00535804">
      <w:pPr>
        <w:widowControl/>
        <w:autoSpaceDE/>
        <w:autoSpaceDN/>
        <w:spacing w:line="276" w:lineRule="auto"/>
        <w:ind w:left="5" w:right="28" w:firstLine="710"/>
        <w:jc w:val="both"/>
        <w:rPr>
          <w:sz w:val="24"/>
          <w:szCs w:val="24"/>
        </w:rPr>
      </w:pPr>
      <w:r w:rsidRPr="00535804">
        <w:rPr>
          <w:sz w:val="24"/>
          <w:szCs w:val="24"/>
        </w:rPr>
        <w:t>18. 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14:paraId="3B0F2FF0" w14:textId="77777777" w:rsidR="00535804" w:rsidRPr="00535804" w:rsidRDefault="00535804" w:rsidP="00535804">
      <w:pPr>
        <w:widowControl/>
        <w:autoSpaceDE/>
        <w:autoSpaceDN/>
        <w:spacing w:line="276" w:lineRule="auto"/>
        <w:ind w:left="878" w:right="163" w:hanging="10"/>
        <w:jc w:val="center"/>
        <w:rPr>
          <w:b/>
          <w:sz w:val="24"/>
          <w:szCs w:val="24"/>
        </w:rPr>
      </w:pPr>
      <w:r w:rsidRPr="00535804">
        <w:rPr>
          <w:b/>
          <w:noProof/>
          <w:sz w:val="24"/>
          <w:szCs w:val="24"/>
          <w:lang w:eastAsia="ru-RU"/>
        </w:rPr>
        <w:drawing>
          <wp:anchor distT="0" distB="0" distL="114300" distR="114300" simplePos="0" relativeHeight="487549952" behindDoc="0" locked="0" layoutInCell="1" allowOverlap="0" wp14:anchorId="2842408A" wp14:editId="10B2BC70">
            <wp:simplePos x="0" y="0"/>
            <wp:positionH relativeFrom="page">
              <wp:posOffset>600710</wp:posOffset>
            </wp:positionH>
            <wp:positionV relativeFrom="page">
              <wp:posOffset>7789545</wp:posOffset>
            </wp:positionV>
            <wp:extent cx="6350" cy="3175"/>
            <wp:effectExtent l="0" t="0" r="0" b="0"/>
            <wp:wrapSquare wrapText="bothSides"/>
            <wp:docPr id="7"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5804">
        <w:rPr>
          <w:b/>
          <w:sz w:val="24"/>
          <w:szCs w:val="24"/>
          <w:lang w:val="en-US"/>
        </w:rPr>
        <w:t>IV</w:t>
      </w:r>
      <w:r w:rsidRPr="00535804">
        <w:rPr>
          <w:b/>
          <w:sz w:val="24"/>
          <w:szCs w:val="24"/>
        </w:rPr>
        <w:t>. Организационный раздел</w:t>
      </w:r>
    </w:p>
    <w:p w14:paraId="50AED963" w14:textId="77777777" w:rsidR="00535804" w:rsidRPr="00535804" w:rsidRDefault="00535804" w:rsidP="00535804">
      <w:pPr>
        <w:widowControl/>
        <w:autoSpaceDE/>
        <w:autoSpaceDN/>
        <w:spacing w:line="276" w:lineRule="auto"/>
        <w:ind w:left="5" w:right="28" w:firstLine="710"/>
        <w:jc w:val="both"/>
        <w:rPr>
          <w:sz w:val="24"/>
          <w:szCs w:val="24"/>
        </w:rPr>
      </w:pPr>
      <w:r w:rsidRPr="00535804">
        <w:rPr>
          <w:sz w:val="24"/>
          <w:szCs w:val="24"/>
        </w:rPr>
        <w:t>19. Особенности воспитательной работы в летнем пришкольном оздоровительном лагере с дневным пребыванием «Солнечная страна» при государственном казенном общеобразовательном учреждении «Михайловская школа-интернат» обусловлены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14:paraId="5ED68494" w14:textId="77777777" w:rsidR="00535804" w:rsidRPr="00535804" w:rsidRDefault="00535804" w:rsidP="00535804">
      <w:pPr>
        <w:widowControl/>
        <w:autoSpaceDE/>
        <w:autoSpaceDN/>
        <w:spacing w:line="276" w:lineRule="auto"/>
        <w:ind w:left="5" w:right="28" w:firstLine="846"/>
        <w:jc w:val="both"/>
        <w:rPr>
          <w:sz w:val="24"/>
          <w:szCs w:val="24"/>
          <w:highlight w:val="yellow"/>
        </w:rPr>
      </w:pPr>
      <w:r w:rsidRPr="00535804">
        <w:rPr>
          <w:sz w:val="24"/>
          <w:szCs w:val="24"/>
        </w:rPr>
        <w:t>20.Детский оздоровительный лагерь с дневным пребыванием детей организуется на базе ГКОУ «Михайловская школа-интернат».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14:paraId="66A904E5" w14:textId="77777777" w:rsidR="00535804" w:rsidRPr="00535804" w:rsidRDefault="00535804" w:rsidP="00535804">
      <w:pPr>
        <w:widowControl/>
        <w:autoSpaceDE/>
        <w:autoSpaceDN/>
        <w:spacing w:line="276" w:lineRule="auto"/>
        <w:ind w:left="5" w:right="28" w:firstLine="710"/>
        <w:jc w:val="both"/>
        <w:rPr>
          <w:sz w:val="24"/>
          <w:szCs w:val="24"/>
        </w:rPr>
      </w:pPr>
      <w:r w:rsidRPr="00535804">
        <w:rPr>
          <w:sz w:val="24"/>
          <w:szCs w:val="24"/>
        </w:rPr>
        <w:t xml:space="preserve">21. </w:t>
      </w:r>
      <w:r w:rsidRPr="00535804">
        <w:rPr>
          <w:bCs/>
          <w:sz w:val="24"/>
          <w:szCs w:val="24"/>
        </w:rPr>
        <w:t>Уклад</w:t>
      </w:r>
      <w:r w:rsidRPr="00535804">
        <w:rPr>
          <w:b/>
          <w:sz w:val="24"/>
          <w:szCs w:val="24"/>
        </w:rPr>
        <w:t xml:space="preserve"> </w:t>
      </w:r>
      <w:r w:rsidRPr="00535804">
        <w:rPr>
          <w:bCs/>
          <w:sz w:val="24"/>
          <w:szCs w:val="24"/>
        </w:rPr>
        <w:t xml:space="preserve">летнего пришкольного оздоровительного лагеря с дневным пребыванием </w:t>
      </w:r>
      <w:r w:rsidRPr="00535804">
        <w:rPr>
          <w:sz w:val="24"/>
          <w:szCs w:val="24"/>
        </w:rPr>
        <w:t xml:space="preserve">«Солнечная страна» при государственном казенном </w:t>
      </w:r>
      <w:r w:rsidRPr="00535804">
        <w:rPr>
          <w:sz w:val="24"/>
          <w:szCs w:val="24"/>
        </w:rPr>
        <w:lastRenderedPageBreak/>
        <w:t>общеобразовательном учреждении «Михайловская школа-интернат»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летнего пришкольного оздоровительного лагеря с дневным пребыванием «Солнечная страна» при государственном казенном общеобразовательном учреждении «Михайловская школа-интернат» влияют региональные особенности: исторические, этнокультурные, социально-экономические, художественно-культурные, а также тип поселения.</w:t>
      </w:r>
    </w:p>
    <w:p w14:paraId="7D2DAAF1" w14:textId="77777777" w:rsidR="00535804" w:rsidRPr="00535804" w:rsidRDefault="00535804" w:rsidP="00535804">
      <w:pPr>
        <w:widowControl/>
        <w:autoSpaceDE/>
        <w:autoSpaceDN/>
        <w:spacing w:line="276" w:lineRule="auto"/>
        <w:ind w:left="5" w:right="28" w:firstLine="710"/>
        <w:jc w:val="both"/>
        <w:rPr>
          <w:sz w:val="24"/>
          <w:szCs w:val="24"/>
        </w:rPr>
      </w:pPr>
      <w:r w:rsidRPr="00535804">
        <w:rPr>
          <w:sz w:val="24"/>
          <w:szCs w:val="24"/>
        </w:rPr>
        <w:t>22. Уклад организации отдыха детей и их оздоровления непосредственно связан с такими характеристиками, как открытость организации как социальной среды,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14:paraId="5C03D304" w14:textId="77777777" w:rsidR="00535804" w:rsidRPr="00535804" w:rsidRDefault="00535804" w:rsidP="00535804">
      <w:pPr>
        <w:widowControl/>
        <w:autoSpaceDE/>
        <w:autoSpaceDN/>
        <w:spacing w:line="276" w:lineRule="auto"/>
        <w:ind w:left="851" w:right="28"/>
        <w:jc w:val="both"/>
        <w:rPr>
          <w:sz w:val="24"/>
          <w:szCs w:val="24"/>
        </w:rPr>
      </w:pPr>
      <w:r w:rsidRPr="00535804">
        <w:rPr>
          <w:sz w:val="24"/>
          <w:szCs w:val="24"/>
        </w:rPr>
        <w:t>23. Элементами уклада являются:</w:t>
      </w:r>
    </w:p>
    <w:p w14:paraId="19C316D9" w14:textId="77777777" w:rsidR="00535804" w:rsidRPr="00535804" w:rsidRDefault="00535804" w:rsidP="00535804">
      <w:pPr>
        <w:widowControl/>
        <w:autoSpaceDE/>
        <w:autoSpaceDN/>
        <w:spacing w:line="276" w:lineRule="auto"/>
        <w:ind w:left="5" w:right="28" w:firstLine="710"/>
        <w:jc w:val="both"/>
        <w:rPr>
          <w:sz w:val="24"/>
          <w:szCs w:val="24"/>
        </w:rPr>
      </w:pPr>
      <w:r w:rsidRPr="00535804">
        <w:rPr>
          <w:sz w:val="24"/>
          <w:szCs w:val="24"/>
        </w:rPr>
        <w:t>23.1. Быт организации отдыха детей и их оздоровления является элементом уклада повседневной жизни детей, вожатых, сотрудников организаци</w:t>
      </w:r>
      <w:r w:rsidRPr="00535804">
        <w:rPr>
          <w:iCs/>
          <w:sz w:val="24"/>
          <w:szCs w:val="24"/>
        </w:rPr>
        <w:t>и.</w:t>
      </w:r>
      <w:r w:rsidRPr="00535804">
        <w:rPr>
          <w:sz w:val="24"/>
          <w:szCs w:val="24"/>
        </w:rPr>
        <w:t xml:space="preserve">  Архитектурно-планировочные особенности ГКОУ «Михайловская школа-интернат»: имеются все виды благоустройства, техническая оснащенность, инфраструктура помещений используется для бытовых, досуговых, образовательных, спортивных и других занятий. Лагерь с дневным пребыванием расположен на территории ГКОУ «Михайловская школа - интернат», в связи с этим архитектурная и материально-техническая среда образовательной организации в полной мере используется в работе лагеря.  </w:t>
      </w:r>
    </w:p>
    <w:p w14:paraId="6C5046DD" w14:textId="77777777" w:rsidR="00535804" w:rsidRPr="00535804" w:rsidRDefault="00535804" w:rsidP="00535804">
      <w:pPr>
        <w:widowControl/>
        <w:autoSpaceDE/>
        <w:autoSpaceDN/>
        <w:spacing w:line="276" w:lineRule="auto"/>
        <w:ind w:left="5" w:right="28" w:firstLine="710"/>
        <w:jc w:val="both"/>
        <w:rPr>
          <w:sz w:val="24"/>
          <w:szCs w:val="24"/>
        </w:rPr>
      </w:pPr>
      <w:r w:rsidRPr="00535804">
        <w:rPr>
          <w:sz w:val="24"/>
          <w:szCs w:val="24"/>
        </w:rPr>
        <w:t>Входная группа здания школы-интерната оборудована специальным пандусом, крайние ступени лестниц окрашены в яркие цвета.  Имеются специальные поручни по всему периметру здания, тактильные ориентиры на лестницах, в коридорах; на кабинетах - таблички контрастных цветов, надписи шрифтом Брайля; используются цветовые коды для обозначения зон и объектов. Школьная мебель натуральных цветов с яркой окантовкой по периметру, поверхности матовые для уменьшения отражения. В школе имеется спортивный зал, зал АФК. Оборудование в спортивном зале имеет тактильную поверхность, зрительные ориентиры, тактильные знаки и указатели для навигации по залу.</w:t>
      </w:r>
    </w:p>
    <w:p w14:paraId="5EBB89CA" w14:textId="77777777" w:rsidR="00535804" w:rsidRPr="00535804" w:rsidRDefault="00535804" w:rsidP="00535804">
      <w:pPr>
        <w:widowControl/>
        <w:autoSpaceDE/>
        <w:autoSpaceDN/>
        <w:spacing w:line="276" w:lineRule="auto"/>
        <w:ind w:left="5" w:right="28" w:firstLine="710"/>
        <w:jc w:val="both"/>
        <w:rPr>
          <w:sz w:val="24"/>
          <w:szCs w:val="24"/>
        </w:rPr>
      </w:pPr>
      <w:r w:rsidRPr="00535804">
        <w:rPr>
          <w:sz w:val="24"/>
          <w:szCs w:val="24"/>
        </w:rPr>
        <w:t>Для коррекционной работы предусмотрены</w:t>
      </w:r>
    </w:p>
    <w:p w14:paraId="5BA1EDD0" w14:textId="77777777" w:rsidR="00535804" w:rsidRPr="00535804" w:rsidRDefault="00535804" w:rsidP="00535804">
      <w:pPr>
        <w:widowControl/>
        <w:autoSpaceDE/>
        <w:autoSpaceDN/>
        <w:spacing w:line="276" w:lineRule="auto"/>
        <w:ind w:left="5" w:right="28" w:firstLine="710"/>
        <w:jc w:val="both"/>
        <w:rPr>
          <w:sz w:val="24"/>
          <w:szCs w:val="24"/>
        </w:rPr>
      </w:pPr>
      <w:r w:rsidRPr="00535804">
        <w:rPr>
          <w:sz w:val="24"/>
          <w:szCs w:val="24"/>
        </w:rPr>
        <w:t>оборудованные кабинеты учителя-логопеда, учителя-дефектолога, педагога-психолога.</w:t>
      </w:r>
    </w:p>
    <w:p w14:paraId="6E2D1FD3" w14:textId="77777777" w:rsidR="00535804" w:rsidRPr="00535804" w:rsidRDefault="00535804" w:rsidP="00535804">
      <w:pPr>
        <w:widowControl/>
        <w:autoSpaceDE/>
        <w:autoSpaceDN/>
        <w:spacing w:line="276" w:lineRule="auto"/>
        <w:ind w:left="5" w:right="28" w:firstLine="710"/>
        <w:jc w:val="both"/>
        <w:rPr>
          <w:sz w:val="24"/>
          <w:szCs w:val="24"/>
        </w:rPr>
      </w:pPr>
      <w:r w:rsidRPr="00535804">
        <w:rPr>
          <w:sz w:val="24"/>
          <w:szCs w:val="24"/>
        </w:rPr>
        <w:t xml:space="preserve">Кабинет логопеда оборудован умным логопедическим зеркалом, профессиональным интерактивным столом «ЛОГО-плюс», балансирами и профессиональным коррекционным комплексом. В кабинете психолога имеются сенсорные дорожки, интерактивный стол психолога, воздушно-пузырьковая колонна, мягкие </w:t>
      </w:r>
      <w:proofErr w:type="spellStart"/>
      <w:r w:rsidRPr="00535804">
        <w:rPr>
          <w:sz w:val="24"/>
          <w:szCs w:val="24"/>
        </w:rPr>
        <w:t>пазлы</w:t>
      </w:r>
      <w:proofErr w:type="spellEnd"/>
      <w:r w:rsidRPr="00535804">
        <w:rPr>
          <w:sz w:val="24"/>
          <w:szCs w:val="24"/>
        </w:rPr>
        <w:t xml:space="preserve">, столик для рисования песком, мягкие модули, </w:t>
      </w:r>
      <w:proofErr w:type="spellStart"/>
      <w:r w:rsidRPr="00535804">
        <w:rPr>
          <w:sz w:val="24"/>
          <w:szCs w:val="24"/>
        </w:rPr>
        <w:t>бизиборд</w:t>
      </w:r>
      <w:proofErr w:type="spellEnd"/>
      <w:r w:rsidRPr="00535804">
        <w:rPr>
          <w:sz w:val="24"/>
          <w:szCs w:val="24"/>
        </w:rPr>
        <w:t xml:space="preserve"> «Поезд», панно «Звёздное небо», игровой комплект «</w:t>
      </w:r>
      <w:proofErr w:type="spellStart"/>
      <w:r w:rsidRPr="00535804">
        <w:rPr>
          <w:sz w:val="24"/>
          <w:szCs w:val="24"/>
        </w:rPr>
        <w:t>Пертра</w:t>
      </w:r>
      <w:proofErr w:type="spellEnd"/>
      <w:r w:rsidRPr="00535804">
        <w:rPr>
          <w:sz w:val="24"/>
          <w:szCs w:val="24"/>
        </w:rPr>
        <w:t xml:space="preserve">», многофункциональный стол психолога, подвесные модули «сухой дождь», «гроза разноцветная», игровой набор </w:t>
      </w:r>
      <w:proofErr w:type="spellStart"/>
      <w:r w:rsidRPr="00535804">
        <w:rPr>
          <w:sz w:val="24"/>
          <w:szCs w:val="24"/>
        </w:rPr>
        <w:t>Фребеля</w:t>
      </w:r>
      <w:proofErr w:type="spellEnd"/>
      <w:r w:rsidRPr="00535804">
        <w:rPr>
          <w:sz w:val="24"/>
          <w:szCs w:val="24"/>
        </w:rPr>
        <w:t>.</w:t>
      </w:r>
    </w:p>
    <w:p w14:paraId="542AC4A2" w14:textId="77777777" w:rsidR="00535804" w:rsidRPr="00535804" w:rsidRDefault="00535804" w:rsidP="00535804">
      <w:pPr>
        <w:widowControl/>
        <w:autoSpaceDE/>
        <w:autoSpaceDN/>
        <w:spacing w:line="276" w:lineRule="auto"/>
        <w:ind w:left="5" w:right="28" w:firstLine="710"/>
        <w:jc w:val="both"/>
        <w:rPr>
          <w:sz w:val="24"/>
          <w:szCs w:val="24"/>
        </w:rPr>
      </w:pPr>
      <w:r w:rsidRPr="00535804">
        <w:rPr>
          <w:sz w:val="24"/>
          <w:szCs w:val="24"/>
        </w:rPr>
        <w:t xml:space="preserve">Кабинет учителя-дефектолога, педагога-психолога, учителя-логопеда – пространство для интеграции обучающихся с ОВЗ и инвалидностью в общество </w:t>
      </w:r>
      <w:proofErr w:type="spellStart"/>
      <w:r w:rsidRPr="00535804">
        <w:rPr>
          <w:sz w:val="24"/>
          <w:szCs w:val="24"/>
        </w:rPr>
        <w:lastRenderedPageBreak/>
        <w:t>нормотипичных</w:t>
      </w:r>
      <w:proofErr w:type="spellEnd"/>
      <w:r w:rsidRPr="00535804">
        <w:rPr>
          <w:sz w:val="24"/>
          <w:szCs w:val="24"/>
        </w:rPr>
        <w:t xml:space="preserve"> детей. Используя данное оборудование, специалисты обеспечивают взаимодействие всех категорий обучающихся. </w:t>
      </w:r>
    </w:p>
    <w:p w14:paraId="07C652BF" w14:textId="77777777" w:rsidR="00535804" w:rsidRPr="00535804" w:rsidRDefault="00535804" w:rsidP="00535804">
      <w:pPr>
        <w:widowControl/>
        <w:autoSpaceDE/>
        <w:autoSpaceDN/>
        <w:spacing w:line="276" w:lineRule="auto"/>
        <w:ind w:left="5" w:right="28" w:firstLine="710"/>
        <w:jc w:val="both"/>
        <w:rPr>
          <w:sz w:val="24"/>
          <w:szCs w:val="24"/>
        </w:rPr>
      </w:pPr>
      <w:r w:rsidRPr="00535804">
        <w:rPr>
          <w:sz w:val="24"/>
          <w:szCs w:val="24"/>
        </w:rPr>
        <w:t xml:space="preserve">В школе имеется медицинский блок, который включает в себя кабинет врача, процедурный кабинет, смотровой кабинет, изолятор на две палаты. Офтальмологический кабинет оснащен приборами и медицинским оборудованием для лечения зрительных патологий и снятия глазного напряжения.  </w:t>
      </w:r>
    </w:p>
    <w:p w14:paraId="5E611F55" w14:textId="77777777" w:rsidR="00535804" w:rsidRPr="00535804" w:rsidRDefault="00535804" w:rsidP="00535804">
      <w:pPr>
        <w:widowControl/>
        <w:autoSpaceDE/>
        <w:autoSpaceDN/>
        <w:spacing w:line="276" w:lineRule="auto"/>
        <w:ind w:left="5" w:right="28" w:firstLine="710"/>
        <w:jc w:val="both"/>
        <w:rPr>
          <w:sz w:val="24"/>
          <w:szCs w:val="24"/>
        </w:rPr>
      </w:pPr>
      <w:r w:rsidRPr="00535804">
        <w:rPr>
          <w:sz w:val="24"/>
          <w:szCs w:val="24"/>
        </w:rPr>
        <w:t xml:space="preserve">23.2. 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Воспитанники находятся в организации с 8.30 до 14.00. Организовано 2-х разовое питание. </w:t>
      </w:r>
    </w:p>
    <w:p w14:paraId="4EFBF7B0" w14:textId="77777777" w:rsidR="00535804" w:rsidRPr="00535804" w:rsidRDefault="00535804" w:rsidP="00535804">
      <w:pPr>
        <w:widowControl/>
        <w:autoSpaceDE/>
        <w:autoSpaceDN/>
        <w:spacing w:line="276" w:lineRule="auto"/>
        <w:ind w:left="5" w:right="28" w:firstLine="710"/>
        <w:jc w:val="both"/>
        <w:rPr>
          <w:sz w:val="24"/>
          <w:szCs w:val="24"/>
        </w:rPr>
      </w:pPr>
      <w:r w:rsidRPr="00535804">
        <w:rPr>
          <w:sz w:val="24"/>
          <w:szCs w:val="24"/>
        </w:rPr>
        <w:t>Режим дня детского пришкольного оздоровительного лагеря с дневным пребыванием детей «Солнечная страна»:</w:t>
      </w:r>
    </w:p>
    <w:tbl>
      <w:tblPr>
        <w:tblStyle w:val="a9"/>
        <w:tblW w:w="0" w:type="auto"/>
        <w:tblInd w:w="993" w:type="dxa"/>
        <w:tblLook w:val="04A0" w:firstRow="1" w:lastRow="0" w:firstColumn="1" w:lastColumn="0" w:noHBand="0" w:noVBand="1"/>
      </w:tblPr>
      <w:tblGrid>
        <w:gridCol w:w="4531"/>
        <w:gridCol w:w="2409"/>
      </w:tblGrid>
      <w:tr w:rsidR="00535804" w:rsidRPr="00535804" w14:paraId="5D158D4D" w14:textId="77777777" w:rsidTr="009122F2">
        <w:tc>
          <w:tcPr>
            <w:tcW w:w="4531" w:type="dxa"/>
          </w:tcPr>
          <w:p w14:paraId="335A05C9" w14:textId="77777777" w:rsidR="00535804" w:rsidRPr="00535804" w:rsidRDefault="00535804" w:rsidP="00535804">
            <w:pPr>
              <w:ind w:right="582"/>
              <w:jc w:val="both"/>
              <w:rPr>
                <w:rFonts w:eastAsia="Calibri"/>
                <w:bCs/>
                <w:sz w:val="24"/>
                <w:szCs w:val="24"/>
              </w:rPr>
            </w:pPr>
            <w:r w:rsidRPr="00535804">
              <w:rPr>
                <w:rFonts w:eastAsia="Calibri"/>
                <w:bCs/>
                <w:sz w:val="24"/>
                <w:szCs w:val="24"/>
              </w:rPr>
              <w:t>Элементы режима дня</w:t>
            </w:r>
          </w:p>
        </w:tc>
        <w:tc>
          <w:tcPr>
            <w:tcW w:w="2409" w:type="dxa"/>
          </w:tcPr>
          <w:p w14:paraId="1F9CCA9C" w14:textId="77777777" w:rsidR="00535804" w:rsidRPr="00535804" w:rsidRDefault="00535804" w:rsidP="00535804">
            <w:pPr>
              <w:ind w:right="582"/>
              <w:jc w:val="both"/>
              <w:rPr>
                <w:rFonts w:eastAsia="Calibri"/>
                <w:bCs/>
                <w:sz w:val="24"/>
                <w:szCs w:val="24"/>
              </w:rPr>
            </w:pPr>
            <w:r w:rsidRPr="00535804">
              <w:rPr>
                <w:rFonts w:eastAsia="Calibri"/>
                <w:bCs/>
                <w:sz w:val="24"/>
                <w:szCs w:val="24"/>
              </w:rPr>
              <w:t>Время</w:t>
            </w:r>
          </w:p>
        </w:tc>
      </w:tr>
      <w:tr w:rsidR="00535804" w:rsidRPr="00535804" w14:paraId="10550900" w14:textId="77777777" w:rsidTr="009122F2">
        <w:tc>
          <w:tcPr>
            <w:tcW w:w="4531" w:type="dxa"/>
          </w:tcPr>
          <w:p w14:paraId="1EDA9984" w14:textId="77777777" w:rsidR="00535804" w:rsidRPr="00535804" w:rsidRDefault="00535804" w:rsidP="00535804">
            <w:pPr>
              <w:ind w:right="582"/>
              <w:jc w:val="both"/>
              <w:rPr>
                <w:rFonts w:eastAsia="Calibri"/>
                <w:bCs/>
                <w:sz w:val="24"/>
                <w:szCs w:val="24"/>
              </w:rPr>
            </w:pPr>
            <w:r w:rsidRPr="00535804">
              <w:rPr>
                <w:rFonts w:eastAsia="Calibri"/>
                <w:bCs/>
                <w:sz w:val="24"/>
                <w:szCs w:val="24"/>
              </w:rPr>
              <w:t>Сбор детей, зарядка</w:t>
            </w:r>
          </w:p>
        </w:tc>
        <w:tc>
          <w:tcPr>
            <w:tcW w:w="2409" w:type="dxa"/>
          </w:tcPr>
          <w:p w14:paraId="43402EED" w14:textId="77777777" w:rsidR="00535804" w:rsidRPr="00535804" w:rsidRDefault="00535804" w:rsidP="00535804">
            <w:pPr>
              <w:ind w:right="582"/>
              <w:jc w:val="both"/>
              <w:rPr>
                <w:rFonts w:eastAsia="Calibri"/>
                <w:bCs/>
                <w:sz w:val="24"/>
                <w:szCs w:val="24"/>
              </w:rPr>
            </w:pPr>
            <w:r w:rsidRPr="00535804">
              <w:rPr>
                <w:rFonts w:eastAsia="Calibri"/>
                <w:bCs/>
                <w:sz w:val="24"/>
                <w:szCs w:val="24"/>
              </w:rPr>
              <w:t>08.30 – 08.45</w:t>
            </w:r>
          </w:p>
        </w:tc>
      </w:tr>
      <w:tr w:rsidR="00535804" w:rsidRPr="00535804" w14:paraId="6CB461AE" w14:textId="77777777" w:rsidTr="009122F2">
        <w:tc>
          <w:tcPr>
            <w:tcW w:w="4531" w:type="dxa"/>
          </w:tcPr>
          <w:p w14:paraId="294702BE" w14:textId="77777777" w:rsidR="00535804" w:rsidRPr="00535804" w:rsidRDefault="00535804" w:rsidP="00535804">
            <w:pPr>
              <w:ind w:right="582"/>
              <w:jc w:val="both"/>
              <w:rPr>
                <w:rFonts w:eastAsia="Calibri"/>
                <w:bCs/>
                <w:sz w:val="24"/>
                <w:szCs w:val="24"/>
              </w:rPr>
            </w:pPr>
            <w:r w:rsidRPr="00535804">
              <w:rPr>
                <w:rFonts w:eastAsia="Calibri"/>
                <w:bCs/>
                <w:sz w:val="24"/>
                <w:szCs w:val="24"/>
              </w:rPr>
              <w:t>Утренняя линейка</w:t>
            </w:r>
          </w:p>
        </w:tc>
        <w:tc>
          <w:tcPr>
            <w:tcW w:w="2409" w:type="dxa"/>
          </w:tcPr>
          <w:p w14:paraId="24410047" w14:textId="77777777" w:rsidR="00535804" w:rsidRPr="00535804" w:rsidRDefault="00535804" w:rsidP="00535804">
            <w:pPr>
              <w:ind w:right="582"/>
              <w:jc w:val="both"/>
              <w:rPr>
                <w:rFonts w:eastAsia="Calibri"/>
                <w:bCs/>
                <w:sz w:val="24"/>
                <w:szCs w:val="24"/>
              </w:rPr>
            </w:pPr>
            <w:r w:rsidRPr="00535804">
              <w:rPr>
                <w:rFonts w:eastAsia="Calibri"/>
                <w:bCs/>
                <w:sz w:val="24"/>
                <w:szCs w:val="24"/>
              </w:rPr>
              <w:t>08.45 – 09.00</w:t>
            </w:r>
          </w:p>
        </w:tc>
      </w:tr>
      <w:tr w:rsidR="00535804" w:rsidRPr="00535804" w14:paraId="4E324401" w14:textId="77777777" w:rsidTr="009122F2">
        <w:tc>
          <w:tcPr>
            <w:tcW w:w="4531" w:type="dxa"/>
          </w:tcPr>
          <w:p w14:paraId="5F1451C3" w14:textId="77777777" w:rsidR="00535804" w:rsidRPr="00535804" w:rsidRDefault="00535804" w:rsidP="00535804">
            <w:pPr>
              <w:ind w:right="582"/>
              <w:jc w:val="both"/>
              <w:rPr>
                <w:rFonts w:eastAsia="Calibri"/>
                <w:bCs/>
                <w:sz w:val="24"/>
                <w:szCs w:val="24"/>
              </w:rPr>
            </w:pPr>
            <w:r w:rsidRPr="00535804">
              <w:rPr>
                <w:rFonts w:eastAsia="Calibri"/>
                <w:bCs/>
                <w:sz w:val="24"/>
                <w:szCs w:val="24"/>
              </w:rPr>
              <w:t>Завтрак</w:t>
            </w:r>
          </w:p>
        </w:tc>
        <w:tc>
          <w:tcPr>
            <w:tcW w:w="2409" w:type="dxa"/>
          </w:tcPr>
          <w:p w14:paraId="299181EE" w14:textId="77777777" w:rsidR="00535804" w:rsidRPr="00535804" w:rsidRDefault="00535804" w:rsidP="00535804">
            <w:pPr>
              <w:ind w:right="582"/>
              <w:jc w:val="both"/>
              <w:rPr>
                <w:rFonts w:eastAsia="Calibri"/>
                <w:bCs/>
                <w:sz w:val="24"/>
                <w:szCs w:val="24"/>
              </w:rPr>
            </w:pPr>
            <w:r w:rsidRPr="00535804">
              <w:rPr>
                <w:rFonts w:eastAsia="Calibri"/>
                <w:bCs/>
                <w:sz w:val="24"/>
                <w:szCs w:val="24"/>
              </w:rPr>
              <w:t>09.00 – 09.30</w:t>
            </w:r>
          </w:p>
        </w:tc>
      </w:tr>
      <w:tr w:rsidR="00535804" w:rsidRPr="00535804" w14:paraId="7E15CAF8" w14:textId="77777777" w:rsidTr="009122F2">
        <w:tc>
          <w:tcPr>
            <w:tcW w:w="4531" w:type="dxa"/>
          </w:tcPr>
          <w:p w14:paraId="7967AB35" w14:textId="77777777" w:rsidR="00535804" w:rsidRPr="00535804" w:rsidRDefault="00535804" w:rsidP="00535804">
            <w:pPr>
              <w:ind w:right="582"/>
              <w:jc w:val="both"/>
              <w:rPr>
                <w:rFonts w:eastAsia="Calibri"/>
                <w:bCs/>
                <w:sz w:val="24"/>
                <w:szCs w:val="24"/>
              </w:rPr>
            </w:pPr>
            <w:r w:rsidRPr="00535804">
              <w:rPr>
                <w:rFonts w:eastAsia="Calibri"/>
                <w:bCs/>
                <w:sz w:val="24"/>
                <w:szCs w:val="24"/>
              </w:rPr>
              <w:t>Работа по плану отрядов, общественно-полезный труд, работа кружков и секций, оздоровительные процедуры</w:t>
            </w:r>
          </w:p>
        </w:tc>
        <w:tc>
          <w:tcPr>
            <w:tcW w:w="2409" w:type="dxa"/>
          </w:tcPr>
          <w:p w14:paraId="19201016" w14:textId="77777777" w:rsidR="00535804" w:rsidRPr="00535804" w:rsidRDefault="00535804" w:rsidP="00535804">
            <w:pPr>
              <w:ind w:right="582"/>
              <w:jc w:val="both"/>
              <w:rPr>
                <w:rFonts w:eastAsia="Calibri"/>
                <w:bCs/>
                <w:sz w:val="24"/>
                <w:szCs w:val="24"/>
              </w:rPr>
            </w:pPr>
            <w:r w:rsidRPr="00535804">
              <w:rPr>
                <w:rFonts w:eastAsia="Calibri"/>
                <w:bCs/>
                <w:sz w:val="24"/>
                <w:szCs w:val="24"/>
              </w:rPr>
              <w:t>09.30 – 13.00</w:t>
            </w:r>
          </w:p>
        </w:tc>
      </w:tr>
      <w:tr w:rsidR="00535804" w:rsidRPr="00535804" w14:paraId="30BAFC85" w14:textId="77777777" w:rsidTr="009122F2">
        <w:tc>
          <w:tcPr>
            <w:tcW w:w="4531" w:type="dxa"/>
          </w:tcPr>
          <w:p w14:paraId="25188807" w14:textId="77777777" w:rsidR="00535804" w:rsidRPr="00535804" w:rsidRDefault="00535804" w:rsidP="00535804">
            <w:pPr>
              <w:ind w:right="582"/>
              <w:jc w:val="both"/>
              <w:rPr>
                <w:rFonts w:eastAsia="Calibri"/>
                <w:bCs/>
                <w:sz w:val="24"/>
                <w:szCs w:val="24"/>
              </w:rPr>
            </w:pPr>
            <w:r w:rsidRPr="00535804">
              <w:rPr>
                <w:rFonts w:eastAsia="Calibri"/>
                <w:bCs/>
                <w:sz w:val="24"/>
                <w:szCs w:val="24"/>
              </w:rPr>
              <w:t>Обед</w:t>
            </w:r>
          </w:p>
        </w:tc>
        <w:tc>
          <w:tcPr>
            <w:tcW w:w="2409" w:type="dxa"/>
          </w:tcPr>
          <w:p w14:paraId="392738CE" w14:textId="77777777" w:rsidR="00535804" w:rsidRPr="00535804" w:rsidRDefault="00535804" w:rsidP="00535804">
            <w:pPr>
              <w:ind w:right="582"/>
              <w:jc w:val="both"/>
              <w:rPr>
                <w:rFonts w:eastAsia="Calibri"/>
                <w:bCs/>
                <w:sz w:val="24"/>
                <w:szCs w:val="24"/>
              </w:rPr>
            </w:pPr>
            <w:r w:rsidRPr="00535804">
              <w:rPr>
                <w:rFonts w:eastAsia="Calibri"/>
                <w:bCs/>
                <w:sz w:val="24"/>
                <w:szCs w:val="24"/>
              </w:rPr>
              <w:t>13.00 – 13.30</w:t>
            </w:r>
          </w:p>
        </w:tc>
      </w:tr>
      <w:tr w:rsidR="00535804" w:rsidRPr="00535804" w14:paraId="5242706F" w14:textId="77777777" w:rsidTr="009122F2">
        <w:tc>
          <w:tcPr>
            <w:tcW w:w="4531" w:type="dxa"/>
          </w:tcPr>
          <w:p w14:paraId="10765150" w14:textId="77777777" w:rsidR="00535804" w:rsidRPr="00535804" w:rsidRDefault="00535804" w:rsidP="00535804">
            <w:pPr>
              <w:ind w:right="582"/>
              <w:jc w:val="both"/>
              <w:rPr>
                <w:rFonts w:eastAsia="Calibri"/>
                <w:bCs/>
                <w:sz w:val="24"/>
                <w:szCs w:val="24"/>
              </w:rPr>
            </w:pPr>
            <w:r w:rsidRPr="00535804">
              <w:rPr>
                <w:rFonts w:eastAsia="Calibri"/>
                <w:bCs/>
                <w:sz w:val="24"/>
                <w:szCs w:val="24"/>
              </w:rPr>
              <w:t>Уход домой</w:t>
            </w:r>
          </w:p>
        </w:tc>
        <w:tc>
          <w:tcPr>
            <w:tcW w:w="2409" w:type="dxa"/>
          </w:tcPr>
          <w:p w14:paraId="261A191F" w14:textId="77777777" w:rsidR="00535804" w:rsidRPr="00535804" w:rsidRDefault="00535804" w:rsidP="00535804">
            <w:pPr>
              <w:ind w:right="582"/>
              <w:jc w:val="both"/>
              <w:rPr>
                <w:rFonts w:eastAsia="Calibri"/>
                <w:bCs/>
                <w:sz w:val="24"/>
                <w:szCs w:val="24"/>
              </w:rPr>
            </w:pPr>
            <w:r w:rsidRPr="00535804">
              <w:rPr>
                <w:rFonts w:eastAsia="Calibri"/>
                <w:bCs/>
                <w:sz w:val="24"/>
                <w:szCs w:val="24"/>
              </w:rPr>
              <w:t>13.30 – 14.00</w:t>
            </w:r>
          </w:p>
        </w:tc>
      </w:tr>
    </w:tbl>
    <w:p w14:paraId="59E038AD" w14:textId="77777777" w:rsidR="00535804" w:rsidRPr="00535804" w:rsidRDefault="00535804" w:rsidP="00535804">
      <w:pPr>
        <w:widowControl/>
        <w:autoSpaceDE/>
        <w:autoSpaceDN/>
        <w:spacing w:line="276" w:lineRule="auto"/>
        <w:ind w:left="5" w:right="28" w:firstLine="710"/>
        <w:jc w:val="both"/>
        <w:rPr>
          <w:sz w:val="24"/>
          <w:szCs w:val="24"/>
        </w:rPr>
      </w:pPr>
      <w:r w:rsidRPr="00535804">
        <w:rPr>
          <w:sz w:val="24"/>
          <w:szCs w:val="24"/>
        </w:rPr>
        <w:t>23.3. В обеспечении безопасности жизнедеятельности детей в лагере используется также инфраструктура ГКОУ «Михайловская школа-интернат» (система противопожарной безопасности, система оповещения о чрезвычайных ситуациях, обеспечена антитеррористическая безопасность детей – металлоискатели на входе, система антитеррористического оповещения САО, пропускной режим, система контроля управления доступом, первичными средствами пожаротушения в достаточном количестве).</w:t>
      </w:r>
    </w:p>
    <w:p w14:paraId="09EB2356" w14:textId="77777777" w:rsidR="00535804" w:rsidRPr="00535804" w:rsidRDefault="00535804" w:rsidP="00535804">
      <w:pPr>
        <w:widowControl/>
        <w:autoSpaceDE/>
        <w:autoSpaceDN/>
        <w:spacing w:line="276" w:lineRule="auto"/>
        <w:ind w:left="5" w:right="28" w:firstLine="710"/>
        <w:jc w:val="both"/>
        <w:rPr>
          <w:sz w:val="24"/>
          <w:szCs w:val="24"/>
        </w:rPr>
      </w:pPr>
      <w:r w:rsidRPr="00535804">
        <w:rPr>
          <w:sz w:val="24"/>
          <w:szCs w:val="24"/>
        </w:rPr>
        <w:t>23.4. 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14:paraId="1CB74F98" w14:textId="77777777" w:rsidR="00535804" w:rsidRPr="00535804" w:rsidRDefault="00535804" w:rsidP="00535804">
      <w:pPr>
        <w:widowControl/>
        <w:autoSpaceDE/>
        <w:autoSpaceDN/>
        <w:spacing w:line="276" w:lineRule="auto"/>
        <w:ind w:left="720" w:right="28"/>
        <w:contextualSpacing/>
        <w:jc w:val="both"/>
        <w:rPr>
          <w:sz w:val="24"/>
          <w:szCs w:val="24"/>
        </w:rPr>
      </w:pPr>
      <w:r w:rsidRPr="00535804">
        <w:rPr>
          <w:sz w:val="24"/>
          <w:szCs w:val="24"/>
        </w:rPr>
        <w:t>Корпоративная культура лагеря</w:t>
      </w:r>
    </w:p>
    <w:p w14:paraId="3F753A48" w14:textId="77777777" w:rsidR="00535804" w:rsidRPr="00535804" w:rsidRDefault="00535804" w:rsidP="00535804">
      <w:pPr>
        <w:widowControl/>
        <w:autoSpaceDE/>
        <w:autoSpaceDN/>
        <w:spacing w:line="276" w:lineRule="auto"/>
        <w:ind w:left="720" w:right="28"/>
        <w:contextualSpacing/>
        <w:jc w:val="both"/>
        <w:rPr>
          <w:sz w:val="24"/>
          <w:szCs w:val="24"/>
        </w:rPr>
      </w:pPr>
      <w:r w:rsidRPr="00535804">
        <w:rPr>
          <w:sz w:val="24"/>
          <w:szCs w:val="24"/>
        </w:rPr>
        <w:t xml:space="preserve">-миссию лагеря и понимание этой миссии сотрудниками; </w:t>
      </w:r>
    </w:p>
    <w:p w14:paraId="0F49C19D" w14:textId="77777777" w:rsidR="00535804" w:rsidRPr="00535804" w:rsidRDefault="00535804" w:rsidP="00535804">
      <w:pPr>
        <w:widowControl/>
        <w:autoSpaceDE/>
        <w:autoSpaceDN/>
        <w:spacing w:line="276" w:lineRule="auto"/>
        <w:ind w:left="720" w:right="28"/>
        <w:contextualSpacing/>
        <w:jc w:val="both"/>
        <w:rPr>
          <w:sz w:val="24"/>
          <w:szCs w:val="24"/>
        </w:rPr>
      </w:pPr>
      <w:r w:rsidRPr="00535804">
        <w:rPr>
          <w:sz w:val="24"/>
          <w:szCs w:val="24"/>
        </w:rPr>
        <w:t xml:space="preserve">-чувство причастности к данному лагерю, понимание своего места и своей роли в нем; </w:t>
      </w:r>
    </w:p>
    <w:p w14:paraId="1B955544" w14:textId="77777777" w:rsidR="00535804" w:rsidRPr="00535804" w:rsidRDefault="00535804" w:rsidP="00535804">
      <w:pPr>
        <w:widowControl/>
        <w:autoSpaceDE/>
        <w:autoSpaceDN/>
        <w:spacing w:line="276" w:lineRule="auto"/>
        <w:ind w:left="720" w:right="28"/>
        <w:contextualSpacing/>
        <w:jc w:val="both"/>
        <w:rPr>
          <w:sz w:val="24"/>
          <w:szCs w:val="24"/>
        </w:rPr>
      </w:pPr>
      <w:r w:rsidRPr="00535804">
        <w:rPr>
          <w:sz w:val="24"/>
          <w:szCs w:val="24"/>
        </w:rPr>
        <w:t xml:space="preserve">-ценности лагеря как уникальной организации; </w:t>
      </w:r>
    </w:p>
    <w:p w14:paraId="4AF4D224" w14:textId="77777777" w:rsidR="00535804" w:rsidRPr="00535804" w:rsidRDefault="00535804" w:rsidP="00535804">
      <w:pPr>
        <w:widowControl/>
        <w:autoSpaceDE/>
        <w:autoSpaceDN/>
        <w:spacing w:line="276" w:lineRule="auto"/>
        <w:ind w:left="720" w:right="28"/>
        <w:contextualSpacing/>
        <w:jc w:val="both"/>
        <w:rPr>
          <w:sz w:val="24"/>
          <w:szCs w:val="24"/>
        </w:rPr>
      </w:pPr>
      <w:r w:rsidRPr="00535804">
        <w:rPr>
          <w:sz w:val="24"/>
          <w:szCs w:val="24"/>
        </w:rPr>
        <w:t xml:space="preserve">-внешние атрибуты и символы; </w:t>
      </w:r>
    </w:p>
    <w:p w14:paraId="2D2E9103" w14:textId="77777777" w:rsidR="00535804" w:rsidRPr="00535804" w:rsidRDefault="00535804" w:rsidP="00535804">
      <w:pPr>
        <w:widowControl/>
        <w:autoSpaceDE/>
        <w:autoSpaceDN/>
        <w:spacing w:line="276" w:lineRule="auto"/>
        <w:ind w:left="720" w:right="28"/>
        <w:contextualSpacing/>
        <w:jc w:val="both"/>
        <w:rPr>
          <w:sz w:val="24"/>
          <w:szCs w:val="24"/>
        </w:rPr>
      </w:pPr>
      <w:r w:rsidRPr="00535804">
        <w:rPr>
          <w:sz w:val="24"/>
          <w:szCs w:val="24"/>
        </w:rPr>
        <w:t xml:space="preserve">-правила и нормы поведения внутри лагеря (как неписанные, так и документально оформленные); </w:t>
      </w:r>
    </w:p>
    <w:p w14:paraId="6E7DE313" w14:textId="77777777" w:rsidR="00535804" w:rsidRPr="00535804" w:rsidRDefault="00535804" w:rsidP="00535804">
      <w:pPr>
        <w:widowControl/>
        <w:autoSpaceDE/>
        <w:autoSpaceDN/>
        <w:spacing w:line="276" w:lineRule="auto"/>
        <w:ind w:left="720" w:right="28"/>
        <w:contextualSpacing/>
        <w:jc w:val="both"/>
        <w:rPr>
          <w:sz w:val="24"/>
          <w:szCs w:val="24"/>
        </w:rPr>
      </w:pPr>
      <w:r w:rsidRPr="00535804">
        <w:rPr>
          <w:sz w:val="24"/>
          <w:szCs w:val="24"/>
        </w:rPr>
        <w:t>- трудовой этикет и стиль взаимоотношений с клиентами (детьми и их родителями); -внешний вид сотрудников.</w:t>
      </w:r>
    </w:p>
    <w:p w14:paraId="6E7D3893" w14:textId="77777777" w:rsidR="00535804" w:rsidRPr="00535804" w:rsidRDefault="00535804" w:rsidP="00535804">
      <w:pPr>
        <w:widowControl/>
        <w:autoSpaceDE/>
        <w:autoSpaceDN/>
        <w:spacing w:line="276" w:lineRule="auto"/>
        <w:ind w:left="5" w:right="28" w:firstLine="710"/>
        <w:jc w:val="both"/>
        <w:rPr>
          <w:sz w:val="24"/>
          <w:szCs w:val="24"/>
        </w:rPr>
      </w:pPr>
      <w:r w:rsidRPr="00535804">
        <w:rPr>
          <w:sz w:val="24"/>
          <w:szCs w:val="24"/>
        </w:rPr>
        <w:t>23.5. Символическое пространство организации отдыха детей и их оздоровления включает в себя.</w:t>
      </w:r>
    </w:p>
    <w:p w14:paraId="54F0562A" w14:textId="77777777" w:rsidR="00535804" w:rsidRPr="00535804" w:rsidRDefault="00535804" w:rsidP="00535804">
      <w:pPr>
        <w:widowControl/>
        <w:autoSpaceDE/>
        <w:autoSpaceDN/>
        <w:spacing w:line="276" w:lineRule="auto"/>
        <w:ind w:left="5" w:right="28" w:firstLine="710"/>
        <w:jc w:val="both"/>
        <w:rPr>
          <w:sz w:val="24"/>
          <w:szCs w:val="24"/>
        </w:rPr>
      </w:pPr>
      <w:r w:rsidRPr="00535804">
        <w:rPr>
          <w:sz w:val="24"/>
          <w:szCs w:val="24"/>
        </w:rPr>
        <w:t xml:space="preserve"> Герб, флаг России, флаг детской школьной общественной организации «Новое поколение», эмблему, гимн Первых, девиз, </w:t>
      </w:r>
      <w:proofErr w:type="spellStart"/>
      <w:r w:rsidRPr="00535804">
        <w:rPr>
          <w:sz w:val="24"/>
          <w:szCs w:val="24"/>
        </w:rPr>
        <w:t>речевку</w:t>
      </w:r>
      <w:proofErr w:type="spellEnd"/>
      <w:r w:rsidRPr="00535804">
        <w:rPr>
          <w:sz w:val="24"/>
          <w:szCs w:val="24"/>
        </w:rPr>
        <w:t xml:space="preserve">, различные </w:t>
      </w:r>
      <w:proofErr w:type="spellStart"/>
      <w:r w:rsidRPr="00535804">
        <w:rPr>
          <w:sz w:val="24"/>
          <w:szCs w:val="24"/>
        </w:rPr>
        <w:t>кричалки</w:t>
      </w:r>
      <w:proofErr w:type="spellEnd"/>
      <w:r w:rsidRPr="00535804">
        <w:rPr>
          <w:sz w:val="24"/>
          <w:szCs w:val="24"/>
        </w:rPr>
        <w:t>,</w:t>
      </w:r>
      <w:r w:rsidRPr="00535804">
        <w:rPr>
          <w:sz w:val="24"/>
          <w:szCs w:val="24"/>
          <w:lang w:eastAsia="ru-RU"/>
        </w:rPr>
        <w:t xml:space="preserve"> </w:t>
      </w:r>
      <w:r w:rsidRPr="00535804">
        <w:rPr>
          <w:sz w:val="24"/>
          <w:szCs w:val="24"/>
        </w:rPr>
        <w:t>символики и атрибутики Движения Первых.</w:t>
      </w:r>
    </w:p>
    <w:p w14:paraId="23265F5A" w14:textId="77777777" w:rsidR="00535804" w:rsidRPr="00535804" w:rsidRDefault="00535804" w:rsidP="00535804">
      <w:pPr>
        <w:widowControl/>
        <w:numPr>
          <w:ilvl w:val="0"/>
          <w:numId w:val="7"/>
        </w:numPr>
        <w:autoSpaceDE/>
        <w:autoSpaceDN/>
        <w:spacing w:after="5" w:line="276" w:lineRule="auto"/>
        <w:ind w:right="28"/>
        <w:contextualSpacing/>
        <w:jc w:val="both"/>
        <w:rPr>
          <w:sz w:val="24"/>
          <w:szCs w:val="24"/>
        </w:rPr>
      </w:pPr>
      <w:r w:rsidRPr="00535804">
        <w:rPr>
          <w:sz w:val="24"/>
          <w:szCs w:val="24"/>
        </w:rPr>
        <w:lastRenderedPageBreak/>
        <w:t>Реализация Программы включает в себя:</w:t>
      </w:r>
    </w:p>
    <w:p w14:paraId="1224CE39" w14:textId="77777777" w:rsidR="00535804" w:rsidRPr="00535804" w:rsidRDefault="00535804" w:rsidP="00535804">
      <w:pPr>
        <w:widowControl/>
        <w:autoSpaceDE/>
        <w:autoSpaceDN/>
        <w:spacing w:after="5" w:line="276" w:lineRule="auto"/>
        <w:ind w:left="5" w:right="28" w:firstLine="710"/>
        <w:jc w:val="both"/>
        <w:rPr>
          <w:sz w:val="24"/>
          <w:szCs w:val="24"/>
        </w:rPr>
      </w:pPr>
      <w:r w:rsidRPr="00535804">
        <w:rPr>
          <w:sz w:val="24"/>
          <w:szCs w:val="24"/>
        </w:rPr>
        <w:t>24.</w:t>
      </w:r>
      <w:proofErr w:type="gramStart"/>
      <w:r w:rsidRPr="00535804">
        <w:rPr>
          <w:sz w:val="24"/>
          <w:szCs w:val="24"/>
        </w:rPr>
        <w:t>1.Подготовительный</w:t>
      </w:r>
      <w:proofErr w:type="gramEnd"/>
      <w:r w:rsidRPr="00535804">
        <w:rPr>
          <w:sz w:val="24"/>
          <w:szCs w:val="24"/>
        </w:rPr>
        <w:t xml:space="preserve"> этап включает в себя</w:t>
      </w:r>
    </w:p>
    <w:p w14:paraId="290821F9" w14:textId="77777777" w:rsidR="00535804" w:rsidRPr="00535804" w:rsidRDefault="00535804" w:rsidP="00535804">
      <w:pPr>
        <w:widowControl/>
        <w:autoSpaceDE/>
        <w:autoSpaceDN/>
        <w:spacing w:after="5" w:line="276" w:lineRule="auto"/>
        <w:ind w:left="5" w:right="28" w:firstLine="710"/>
        <w:jc w:val="both"/>
        <w:rPr>
          <w:b/>
          <w:color w:val="000000"/>
          <w:sz w:val="24"/>
          <w:szCs w:val="24"/>
        </w:rPr>
      </w:pPr>
      <w:r w:rsidRPr="00535804">
        <w:rPr>
          <w:b/>
          <w:i/>
          <w:iCs/>
          <w:sz w:val="24"/>
          <w:szCs w:val="24"/>
          <w:lang w:eastAsia="ru-RU"/>
        </w:rPr>
        <w:t xml:space="preserve"> </w:t>
      </w:r>
      <w:r w:rsidRPr="00535804">
        <w:rPr>
          <w:b/>
          <w:color w:val="000000"/>
          <w:sz w:val="24"/>
          <w:szCs w:val="24"/>
        </w:rPr>
        <w:t>Подготовительный этап.</w:t>
      </w:r>
    </w:p>
    <w:p w14:paraId="380C08F3" w14:textId="77777777" w:rsidR="00535804" w:rsidRPr="00535804" w:rsidRDefault="00535804" w:rsidP="00535804">
      <w:pPr>
        <w:widowControl/>
        <w:autoSpaceDE/>
        <w:autoSpaceDN/>
        <w:spacing w:line="276" w:lineRule="auto"/>
        <w:ind w:left="5" w:right="28" w:firstLine="710"/>
        <w:jc w:val="both"/>
        <w:rPr>
          <w:sz w:val="24"/>
          <w:szCs w:val="24"/>
        </w:rPr>
      </w:pPr>
      <w:r w:rsidRPr="00535804">
        <w:rPr>
          <w:sz w:val="24"/>
          <w:szCs w:val="24"/>
        </w:rPr>
        <w:t>Этот этап характеризуется тем, что за 2 месяца до открытия лагеря дневного пребывания начинается подготовка к летнему сезону. Деятельностью этого этапа является:</w:t>
      </w:r>
    </w:p>
    <w:p w14:paraId="40C034A9" w14:textId="77777777" w:rsidR="00535804" w:rsidRPr="00535804" w:rsidRDefault="00535804" w:rsidP="00535804">
      <w:pPr>
        <w:widowControl/>
        <w:numPr>
          <w:ilvl w:val="0"/>
          <w:numId w:val="3"/>
        </w:numPr>
        <w:autoSpaceDE/>
        <w:autoSpaceDN/>
        <w:spacing w:after="5" w:line="276" w:lineRule="auto"/>
        <w:ind w:right="28"/>
        <w:jc w:val="both"/>
        <w:rPr>
          <w:sz w:val="24"/>
          <w:szCs w:val="24"/>
        </w:rPr>
      </w:pPr>
      <w:r w:rsidRPr="00535804">
        <w:rPr>
          <w:sz w:val="24"/>
          <w:szCs w:val="24"/>
        </w:rPr>
        <w:t>проведение совещаний при директоре и методического объединения воспитателей по подготовке школы к летнему сезону;</w:t>
      </w:r>
    </w:p>
    <w:p w14:paraId="28B0FDD4" w14:textId="77777777" w:rsidR="00535804" w:rsidRPr="00535804" w:rsidRDefault="00535804" w:rsidP="00535804">
      <w:pPr>
        <w:widowControl/>
        <w:numPr>
          <w:ilvl w:val="0"/>
          <w:numId w:val="3"/>
        </w:numPr>
        <w:autoSpaceDE/>
        <w:autoSpaceDN/>
        <w:spacing w:after="5" w:line="276" w:lineRule="auto"/>
        <w:ind w:right="28"/>
        <w:jc w:val="both"/>
        <w:rPr>
          <w:sz w:val="24"/>
          <w:szCs w:val="24"/>
        </w:rPr>
      </w:pPr>
      <w:r w:rsidRPr="00535804">
        <w:rPr>
          <w:sz w:val="24"/>
          <w:szCs w:val="24"/>
        </w:rPr>
        <w:t>издание приказа по школе о проведении летней кампании;</w:t>
      </w:r>
    </w:p>
    <w:p w14:paraId="29067DF7" w14:textId="77777777" w:rsidR="00535804" w:rsidRPr="00535804" w:rsidRDefault="00535804" w:rsidP="00535804">
      <w:pPr>
        <w:widowControl/>
        <w:numPr>
          <w:ilvl w:val="0"/>
          <w:numId w:val="3"/>
        </w:numPr>
        <w:autoSpaceDE/>
        <w:autoSpaceDN/>
        <w:spacing w:after="5" w:line="276" w:lineRule="auto"/>
        <w:ind w:right="28"/>
        <w:jc w:val="both"/>
        <w:rPr>
          <w:sz w:val="24"/>
          <w:szCs w:val="24"/>
        </w:rPr>
      </w:pPr>
      <w:r w:rsidRPr="00535804">
        <w:rPr>
          <w:sz w:val="24"/>
          <w:szCs w:val="24"/>
        </w:rPr>
        <w:t>разработка программы деятельности летнего пришкольного оздоровительного лагеря с дневным пребыванием детей «Солнечная страна»</w:t>
      </w:r>
    </w:p>
    <w:p w14:paraId="791B3F4C" w14:textId="77777777" w:rsidR="00535804" w:rsidRPr="00535804" w:rsidRDefault="00535804" w:rsidP="00535804">
      <w:pPr>
        <w:widowControl/>
        <w:numPr>
          <w:ilvl w:val="0"/>
          <w:numId w:val="3"/>
        </w:numPr>
        <w:autoSpaceDE/>
        <w:autoSpaceDN/>
        <w:spacing w:after="5" w:line="276" w:lineRule="auto"/>
        <w:ind w:right="28"/>
        <w:jc w:val="both"/>
        <w:rPr>
          <w:sz w:val="24"/>
          <w:szCs w:val="24"/>
        </w:rPr>
      </w:pPr>
      <w:r w:rsidRPr="00535804">
        <w:rPr>
          <w:sz w:val="24"/>
          <w:szCs w:val="24"/>
        </w:rPr>
        <w:t>подготовка методического материала для работников лагеря;</w:t>
      </w:r>
    </w:p>
    <w:p w14:paraId="25584D42" w14:textId="77777777" w:rsidR="00535804" w:rsidRPr="00535804" w:rsidRDefault="00535804" w:rsidP="00535804">
      <w:pPr>
        <w:widowControl/>
        <w:numPr>
          <w:ilvl w:val="0"/>
          <w:numId w:val="2"/>
        </w:numPr>
        <w:autoSpaceDE/>
        <w:autoSpaceDN/>
        <w:spacing w:after="5" w:line="276" w:lineRule="auto"/>
        <w:ind w:right="28"/>
        <w:jc w:val="both"/>
        <w:rPr>
          <w:sz w:val="24"/>
          <w:szCs w:val="24"/>
        </w:rPr>
      </w:pPr>
      <w:r w:rsidRPr="00535804">
        <w:rPr>
          <w:sz w:val="24"/>
          <w:szCs w:val="24"/>
        </w:rPr>
        <w:t>отбор кадров для работы в пришкольном летнем оздоровительном лагере;</w:t>
      </w:r>
    </w:p>
    <w:p w14:paraId="4798A030" w14:textId="77777777" w:rsidR="00535804" w:rsidRPr="00535804" w:rsidRDefault="00535804" w:rsidP="00535804">
      <w:pPr>
        <w:widowControl/>
        <w:numPr>
          <w:ilvl w:val="0"/>
          <w:numId w:val="2"/>
        </w:numPr>
        <w:autoSpaceDE/>
        <w:autoSpaceDN/>
        <w:spacing w:after="5" w:line="276" w:lineRule="auto"/>
        <w:ind w:right="28"/>
        <w:jc w:val="both"/>
        <w:rPr>
          <w:sz w:val="24"/>
          <w:szCs w:val="24"/>
        </w:rPr>
      </w:pPr>
      <w:r w:rsidRPr="00535804">
        <w:rPr>
          <w:sz w:val="24"/>
          <w:szCs w:val="24"/>
        </w:rPr>
        <w:t>составление необходимой документации для деятельности лагеря (план-сетка, положение, должностные обязанности, инструкции т.д.)</w:t>
      </w:r>
    </w:p>
    <w:p w14:paraId="454628A7" w14:textId="77777777" w:rsidR="00535804" w:rsidRPr="00535804" w:rsidRDefault="00535804" w:rsidP="00535804">
      <w:pPr>
        <w:widowControl/>
        <w:autoSpaceDE/>
        <w:autoSpaceDN/>
        <w:spacing w:line="276" w:lineRule="auto"/>
        <w:ind w:left="5" w:right="28" w:firstLine="710"/>
        <w:jc w:val="both"/>
        <w:rPr>
          <w:sz w:val="24"/>
          <w:szCs w:val="24"/>
        </w:rPr>
      </w:pPr>
      <w:r w:rsidRPr="00535804">
        <w:rPr>
          <w:sz w:val="24"/>
          <w:szCs w:val="24"/>
        </w:rPr>
        <w:t xml:space="preserve">24.2. 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Pr="00535804">
        <w:rPr>
          <w:sz w:val="24"/>
          <w:szCs w:val="24"/>
        </w:rPr>
        <w:t>общелагерных</w:t>
      </w:r>
      <w:proofErr w:type="spellEnd"/>
      <w:r w:rsidRPr="00535804">
        <w:rPr>
          <w:sz w:val="24"/>
          <w:szCs w:val="24"/>
        </w:rPr>
        <w:t xml:space="preserve"> и отрядных формах воспитательной работы в календарном плане воспитательной работы.</w:t>
      </w:r>
    </w:p>
    <w:p w14:paraId="2F9278FE" w14:textId="77777777" w:rsidR="00535804" w:rsidRPr="00535804" w:rsidRDefault="00535804" w:rsidP="00535804">
      <w:pPr>
        <w:widowControl/>
        <w:autoSpaceDE/>
        <w:autoSpaceDN/>
        <w:spacing w:line="276" w:lineRule="auto"/>
        <w:ind w:right="28" w:firstLine="709"/>
        <w:jc w:val="both"/>
        <w:rPr>
          <w:sz w:val="24"/>
          <w:szCs w:val="24"/>
        </w:rPr>
      </w:pPr>
      <w:r w:rsidRPr="00535804">
        <w:rPr>
          <w:sz w:val="24"/>
          <w:szCs w:val="24"/>
        </w:rPr>
        <w:t xml:space="preserve">24.3. 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sidRPr="00535804">
        <w:rPr>
          <w:sz w:val="24"/>
          <w:szCs w:val="24"/>
        </w:rPr>
        <w:t>общелагерных</w:t>
      </w:r>
      <w:proofErr w:type="spellEnd"/>
      <w:r w:rsidRPr="00535804">
        <w:rPr>
          <w:sz w:val="24"/>
          <w:szCs w:val="24"/>
        </w:rPr>
        <w:t xml:space="preserve"> и отрядных формах воспитательной работы в календарном плане воспитательной работы.</w:t>
      </w:r>
    </w:p>
    <w:p w14:paraId="21387873" w14:textId="77777777" w:rsidR="00535804" w:rsidRPr="00535804" w:rsidRDefault="00535804" w:rsidP="00535804">
      <w:pPr>
        <w:widowControl/>
        <w:autoSpaceDE/>
        <w:autoSpaceDN/>
        <w:spacing w:line="276" w:lineRule="auto"/>
        <w:ind w:right="28" w:firstLine="709"/>
        <w:jc w:val="both"/>
        <w:rPr>
          <w:sz w:val="24"/>
          <w:szCs w:val="24"/>
        </w:rPr>
      </w:pPr>
      <w:r w:rsidRPr="00535804">
        <w:rPr>
          <w:sz w:val="24"/>
          <w:szCs w:val="24"/>
        </w:rPr>
        <w:t xml:space="preserve">24.4. 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535804">
        <w:rPr>
          <w:sz w:val="24"/>
          <w:szCs w:val="24"/>
        </w:rPr>
        <w:t>общелагерных</w:t>
      </w:r>
      <w:proofErr w:type="spellEnd"/>
      <w:r w:rsidRPr="00535804">
        <w:rPr>
          <w:sz w:val="24"/>
          <w:szCs w:val="24"/>
        </w:rPr>
        <w:t xml:space="preserve"> и отрядных формах воспитательной работы в календарном плане.</w:t>
      </w:r>
    </w:p>
    <w:p w14:paraId="0E7194E5" w14:textId="77777777" w:rsidR="00535804" w:rsidRPr="00535804" w:rsidRDefault="00535804" w:rsidP="00535804">
      <w:pPr>
        <w:widowControl/>
        <w:autoSpaceDE/>
        <w:autoSpaceDN/>
        <w:spacing w:after="5" w:line="276" w:lineRule="auto"/>
        <w:ind w:left="5" w:right="28" w:firstLine="710"/>
        <w:jc w:val="both"/>
        <w:rPr>
          <w:color w:val="000000"/>
          <w:sz w:val="24"/>
          <w:szCs w:val="24"/>
          <w:lang w:val="en-US"/>
        </w:rPr>
      </w:pPr>
      <w:r w:rsidRPr="00535804">
        <w:rPr>
          <w:sz w:val="24"/>
          <w:szCs w:val="24"/>
        </w:rPr>
        <w:t>24.5. 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r w:rsidRPr="00535804">
        <w:rPr>
          <w:color w:val="000000"/>
          <w:sz w:val="24"/>
          <w:szCs w:val="24"/>
        </w:rPr>
        <w:t xml:space="preserve"> </w:t>
      </w:r>
      <w:proofErr w:type="spellStart"/>
      <w:r w:rsidRPr="00535804">
        <w:rPr>
          <w:color w:val="000000"/>
          <w:sz w:val="24"/>
          <w:szCs w:val="24"/>
          <w:lang w:val="en-US"/>
        </w:rPr>
        <w:t>Основной</w:t>
      </w:r>
      <w:proofErr w:type="spellEnd"/>
      <w:r w:rsidRPr="00535804">
        <w:rPr>
          <w:color w:val="000000"/>
          <w:sz w:val="24"/>
          <w:szCs w:val="24"/>
          <w:lang w:val="en-US"/>
        </w:rPr>
        <w:t xml:space="preserve"> </w:t>
      </w:r>
      <w:proofErr w:type="spellStart"/>
      <w:r w:rsidRPr="00535804">
        <w:rPr>
          <w:color w:val="000000"/>
          <w:sz w:val="24"/>
          <w:szCs w:val="24"/>
          <w:lang w:val="en-US"/>
        </w:rPr>
        <w:t>идеей</w:t>
      </w:r>
      <w:proofErr w:type="spellEnd"/>
      <w:r w:rsidRPr="00535804">
        <w:rPr>
          <w:color w:val="000000"/>
          <w:sz w:val="24"/>
          <w:szCs w:val="24"/>
          <w:lang w:val="en-US"/>
        </w:rPr>
        <w:t xml:space="preserve"> </w:t>
      </w:r>
      <w:proofErr w:type="spellStart"/>
      <w:r w:rsidRPr="00535804">
        <w:rPr>
          <w:color w:val="000000"/>
          <w:sz w:val="24"/>
          <w:szCs w:val="24"/>
          <w:lang w:val="en-US"/>
        </w:rPr>
        <w:t>этого</w:t>
      </w:r>
      <w:proofErr w:type="spellEnd"/>
      <w:r w:rsidRPr="00535804">
        <w:rPr>
          <w:color w:val="000000"/>
          <w:sz w:val="24"/>
          <w:szCs w:val="24"/>
          <w:lang w:val="en-US"/>
        </w:rPr>
        <w:t xml:space="preserve"> </w:t>
      </w:r>
      <w:proofErr w:type="spellStart"/>
      <w:r w:rsidRPr="00535804">
        <w:rPr>
          <w:color w:val="000000"/>
          <w:sz w:val="24"/>
          <w:szCs w:val="24"/>
          <w:lang w:val="en-US"/>
        </w:rPr>
        <w:t>этапа</w:t>
      </w:r>
      <w:proofErr w:type="spellEnd"/>
      <w:r w:rsidRPr="00535804">
        <w:rPr>
          <w:color w:val="000000"/>
          <w:sz w:val="24"/>
          <w:szCs w:val="24"/>
          <w:lang w:val="en-US"/>
        </w:rPr>
        <w:t xml:space="preserve"> </w:t>
      </w:r>
      <w:proofErr w:type="spellStart"/>
      <w:r w:rsidRPr="00535804">
        <w:rPr>
          <w:color w:val="000000"/>
          <w:sz w:val="24"/>
          <w:szCs w:val="24"/>
          <w:lang w:val="en-US"/>
        </w:rPr>
        <w:t>является</w:t>
      </w:r>
      <w:proofErr w:type="spellEnd"/>
      <w:r w:rsidRPr="00535804">
        <w:rPr>
          <w:color w:val="000000"/>
          <w:sz w:val="24"/>
          <w:szCs w:val="24"/>
          <w:lang w:val="en-US"/>
        </w:rPr>
        <w:t>:</w:t>
      </w:r>
    </w:p>
    <w:p w14:paraId="3669C2C0" w14:textId="77777777" w:rsidR="00535804" w:rsidRPr="00535804" w:rsidRDefault="00535804" w:rsidP="00535804">
      <w:pPr>
        <w:widowControl/>
        <w:numPr>
          <w:ilvl w:val="0"/>
          <w:numId w:val="4"/>
        </w:numPr>
        <w:autoSpaceDE/>
        <w:autoSpaceDN/>
        <w:spacing w:after="5" w:line="276" w:lineRule="auto"/>
        <w:ind w:right="28"/>
        <w:jc w:val="both"/>
        <w:rPr>
          <w:sz w:val="24"/>
          <w:szCs w:val="24"/>
        </w:rPr>
      </w:pPr>
      <w:r w:rsidRPr="00535804">
        <w:rPr>
          <w:sz w:val="24"/>
          <w:szCs w:val="24"/>
        </w:rPr>
        <w:t>подведение итогов смены;</w:t>
      </w:r>
    </w:p>
    <w:p w14:paraId="12610403" w14:textId="77777777" w:rsidR="00535804" w:rsidRPr="00535804" w:rsidRDefault="00535804" w:rsidP="00535804">
      <w:pPr>
        <w:widowControl/>
        <w:numPr>
          <w:ilvl w:val="0"/>
          <w:numId w:val="4"/>
        </w:numPr>
        <w:autoSpaceDE/>
        <w:autoSpaceDN/>
        <w:spacing w:after="5" w:line="276" w:lineRule="auto"/>
        <w:ind w:right="28"/>
        <w:jc w:val="both"/>
        <w:rPr>
          <w:sz w:val="24"/>
          <w:szCs w:val="24"/>
        </w:rPr>
      </w:pPr>
      <w:r w:rsidRPr="00535804">
        <w:rPr>
          <w:sz w:val="24"/>
          <w:szCs w:val="24"/>
        </w:rPr>
        <w:t>выработка перспектив деятельности организации;</w:t>
      </w:r>
    </w:p>
    <w:p w14:paraId="2EE3ACC6" w14:textId="77777777" w:rsidR="00535804" w:rsidRPr="00535804" w:rsidRDefault="00535804" w:rsidP="00535804">
      <w:pPr>
        <w:widowControl/>
        <w:numPr>
          <w:ilvl w:val="0"/>
          <w:numId w:val="4"/>
        </w:numPr>
        <w:autoSpaceDE/>
        <w:autoSpaceDN/>
        <w:spacing w:after="5" w:line="276" w:lineRule="auto"/>
        <w:ind w:right="28"/>
        <w:jc w:val="both"/>
        <w:rPr>
          <w:sz w:val="24"/>
          <w:szCs w:val="24"/>
        </w:rPr>
      </w:pPr>
      <w:r w:rsidRPr="00535804">
        <w:rPr>
          <w:sz w:val="24"/>
          <w:szCs w:val="24"/>
        </w:rPr>
        <w:t>анализ предложений детьми, родителями, педагогами, внесенными по лагеря с дневным пребыванием детей в будущем.</w:t>
      </w:r>
    </w:p>
    <w:p w14:paraId="6F67FEEB" w14:textId="77777777" w:rsidR="00535804" w:rsidRPr="00535804" w:rsidRDefault="00535804" w:rsidP="00535804">
      <w:pPr>
        <w:widowControl/>
        <w:autoSpaceDE/>
        <w:autoSpaceDN/>
        <w:spacing w:line="276" w:lineRule="auto"/>
        <w:ind w:left="5" w:right="28" w:firstLine="710"/>
        <w:jc w:val="both"/>
        <w:rPr>
          <w:b/>
          <w:sz w:val="24"/>
          <w:szCs w:val="24"/>
        </w:rPr>
      </w:pPr>
    </w:p>
    <w:p w14:paraId="03AB7928" w14:textId="77777777" w:rsidR="00535804" w:rsidRPr="00535804" w:rsidRDefault="00535804" w:rsidP="00535804">
      <w:pPr>
        <w:widowControl/>
        <w:autoSpaceDE/>
        <w:autoSpaceDN/>
        <w:spacing w:line="276" w:lineRule="auto"/>
        <w:ind w:right="28"/>
        <w:jc w:val="both"/>
        <w:rPr>
          <w:sz w:val="24"/>
          <w:szCs w:val="24"/>
        </w:rPr>
      </w:pPr>
      <w:r w:rsidRPr="00535804">
        <w:rPr>
          <w:sz w:val="24"/>
          <w:szCs w:val="24"/>
        </w:rPr>
        <w:t>24.6.</w:t>
      </w:r>
      <w:r w:rsidRPr="00535804">
        <w:rPr>
          <w:bCs/>
          <w:sz w:val="24"/>
          <w:szCs w:val="24"/>
        </w:rPr>
        <w:t xml:space="preserve"> Анализ воспитательной работы летнего пришкольного оздоровительного лагеря с дневным прибыванием </w:t>
      </w:r>
      <w:r w:rsidRPr="00535804">
        <w:rPr>
          <w:sz w:val="24"/>
          <w:szCs w:val="24"/>
        </w:rPr>
        <w:t>«Солнечная страна» при государственном казенном общеобразовательном учреждении «Михайловская школа-интернат»</w:t>
      </w:r>
      <w:r w:rsidRPr="00535804">
        <w:rPr>
          <w:bCs/>
          <w:sz w:val="24"/>
          <w:szCs w:val="24"/>
        </w:rPr>
        <w:t xml:space="preserve"> </w:t>
      </w:r>
      <w:r w:rsidRPr="00535804">
        <w:rPr>
          <w:sz w:val="24"/>
          <w:szCs w:val="24"/>
        </w:rPr>
        <w:t>осуществляется в соответствии с целевыми ориентирами результатов воспитания, личностными результатами воспитанников.</w:t>
      </w:r>
    </w:p>
    <w:p w14:paraId="6453A9B4" w14:textId="77777777" w:rsidR="00535804" w:rsidRPr="00535804" w:rsidRDefault="00535804" w:rsidP="00535804">
      <w:pPr>
        <w:widowControl/>
        <w:autoSpaceDE/>
        <w:autoSpaceDN/>
        <w:spacing w:line="276" w:lineRule="auto"/>
        <w:ind w:right="28" w:firstLine="709"/>
        <w:jc w:val="both"/>
        <w:rPr>
          <w:sz w:val="24"/>
          <w:szCs w:val="24"/>
        </w:rPr>
      </w:pPr>
      <w:r w:rsidRPr="00535804">
        <w:rPr>
          <w:sz w:val="24"/>
          <w:szCs w:val="24"/>
        </w:rPr>
        <w:lastRenderedPageBreak/>
        <w:t xml:space="preserve">Основным методом анализа воспитательной работы в организации отдыха детей и их оздоровления является </w:t>
      </w:r>
      <w:r w:rsidRPr="00535804">
        <w:rPr>
          <w:b/>
          <w:sz w:val="24"/>
          <w:szCs w:val="24"/>
        </w:rPr>
        <w:t>самоанализ</w:t>
      </w:r>
      <w:r w:rsidRPr="00535804">
        <w:rPr>
          <w:sz w:val="24"/>
          <w:szCs w:val="24"/>
        </w:rPr>
        <w:t xml:space="preserve">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14:paraId="78A244BD" w14:textId="77777777" w:rsidR="00535804" w:rsidRPr="00535804" w:rsidRDefault="00535804" w:rsidP="00535804">
      <w:pPr>
        <w:widowControl/>
        <w:autoSpaceDE/>
        <w:autoSpaceDN/>
        <w:spacing w:line="276" w:lineRule="auto"/>
        <w:ind w:right="28" w:firstLine="709"/>
        <w:jc w:val="both"/>
        <w:rPr>
          <w:sz w:val="24"/>
          <w:szCs w:val="24"/>
        </w:rPr>
      </w:pPr>
      <w:r w:rsidRPr="00535804">
        <w:rPr>
          <w:sz w:val="24"/>
          <w:szCs w:val="24"/>
        </w:rPr>
        <w:t>Планирование анализа воспитательной работы включается в календарный план воспитательной работы.</w:t>
      </w:r>
    </w:p>
    <w:p w14:paraId="04340B83" w14:textId="77777777" w:rsidR="00535804" w:rsidRPr="00535804" w:rsidRDefault="00535804" w:rsidP="00535804">
      <w:pPr>
        <w:widowControl/>
        <w:autoSpaceDE/>
        <w:autoSpaceDN/>
        <w:spacing w:line="276" w:lineRule="auto"/>
        <w:ind w:right="28" w:firstLine="851"/>
        <w:jc w:val="both"/>
        <w:rPr>
          <w:sz w:val="24"/>
          <w:szCs w:val="24"/>
        </w:rPr>
      </w:pPr>
      <w:r w:rsidRPr="00535804">
        <w:rPr>
          <w:sz w:val="24"/>
          <w:szCs w:val="24"/>
        </w:rPr>
        <w:t xml:space="preserve">Анализ проводится совместно с </w:t>
      </w:r>
      <w:proofErr w:type="spellStart"/>
      <w:r w:rsidRPr="00535804">
        <w:rPr>
          <w:sz w:val="24"/>
          <w:szCs w:val="24"/>
        </w:rPr>
        <w:t>вожатско</w:t>
      </w:r>
      <w:proofErr w:type="spellEnd"/>
      <w:r w:rsidRPr="00535804">
        <w:rPr>
          <w:sz w:val="24"/>
          <w:szCs w:val="24"/>
        </w:rPr>
        <w:t>-педагогическим составом, с методистом, педагогом-психологом, педагогом-организатором, социальным педагогом.</w:t>
      </w:r>
    </w:p>
    <w:p w14:paraId="5BAA5603" w14:textId="77777777" w:rsidR="00535804" w:rsidRPr="00535804" w:rsidRDefault="00535804" w:rsidP="00535804">
      <w:pPr>
        <w:widowControl/>
        <w:autoSpaceDE/>
        <w:autoSpaceDN/>
        <w:spacing w:line="276" w:lineRule="auto"/>
        <w:ind w:right="28" w:firstLine="851"/>
        <w:jc w:val="both"/>
        <w:rPr>
          <w:sz w:val="24"/>
          <w:szCs w:val="24"/>
        </w:rPr>
      </w:pPr>
      <w:r w:rsidRPr="00535804">
        <w:rPr>
          <w:sz w:val="24"/>
          <w:szCs w:val="24"/>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14:paraId="30B29E7D" w14:textId="77777777" w:rsidR="00535804" w:rsidRPr="00535804" w:rsidRDefault="00535804" w:rsidP="00535804">
      <w:pPr>
        <w:widowControl/>
        <w:autoSpaceDE/>
        <w:autoSpaceDN/>
        <w:spacing w:line="276" w:lineRule="auto"/>
        <w:ind w:right="28" w:firstLine="851"/>
        <w:jc w:val="both"/>
        <w:rPr>
          <w:sz w:val="24"/>
          <w:szCs w:val="24"/>
        </w:rPr>
      </w:pPr>
      <w:r w:rsidRPr="00535804">
        <w:rPr>
          <w:sz w:val="24"/>
          <w:szCs w:val="24"/>
        </w:rPr>
        <w:t>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w:t>
      </w:r>
    </w:p>
    <w:p w14:paraId="4F76DC61" w14:textId="77777777" w:rsidR="00535804" w:rsidRPr="00535804" w:rsidRDefault="00535804" w:rsidP="00535804">
      <w:pPr>
        <w:widowControl/>
        <w:autoSpaceDE/>
        <w:autoSpaceDN/>
        <w:spacing w:line="276" w:lineRule="auto"/>
        <w:ind w:right="28" w:firstLine="851"/>
        <w:jc w:val="both"/>
        <w:rPr>
          <w:sz w:val="24"/>
          <w:szCs w:val="24"/>
        </w:rPr>
      </w:pPr>
      <w:r w:rsidRPr="00535804">
        <w:rPr>
          <w:sz w:val="24"/>
          <w:szCs w:val="24"/>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535804">
        <w:rPr>
          <w:sz w:val="24"/>
          <w:szCs w:val="24"/>
        </w:rPr>
        <w:t>вожатско</w:t>
      </w:r>
      <w:proofErr w:type="spellEnd"/>
      <w:r w:rsidRPr="00535804">
        <w:rPr>
          <w:sz w:val="24"/>
          <w:szCs w:val="24"/>
        </w:rPr>
        <w:t>-педагогическому коллективу.</w:t>
      </w:r>
    </w:p>
    <w:p w14:paraId="1DF14D35" w14:textId="77777777" w:rsidR="00535804" w:rsidRPr="00535804" w:rsidRDefault="00535804" w:rsidP="00535804">
      <w:pPr>
        <w:widowControl/>
        <w:autoSpaceDE/>
        <w:autoSpaceDN/>
        <w:spacing w:line="276" w:lineRule="auto"/>
        <w:ind w:right="28" w:firstLine="851"/>
        <w:jc w:val="both"/>
        <w:rPr>
          <w:sz w:val="24"/>
          <w:szCs w:val="24"/>
        </w:rPr>
      </w:pPr>
      <w:r w:rsidRPr="00535804">
        <w:rPr>
          <w:sz w:val="24"/>
          <w:szCs w:val="24"/>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14:paraId="4D2BA72C" w14:textId="77777777" w:rsidR="00535804" w:rsidRPr="00535804" w:rsidRDefault="00535804" w:rsidP="00535804">
      <w:pPr>
        <w:widowControl/>
        <w:numPr>
          <w:ilvl w:val="0"/>
          <w:numId w:val="7"/>
        </w:numPr>
        <w:autoSpaceDE/>
        <w:autoSpaceDN/>
        <w:spacing w:after="5" w:line="276" w:lineRule="auto"/>
        <w:ind w:right="1" w:firstLine="709"/>
        <w:contextualSpacing/>
        <w:jc w:val="both"/>
        <w:rPr>
          <w:color w:val="000000"/>
          <w:sz w:val="24"/>
          <w:szCs w:val="24"/>
        </w:rPr>
      </w:pPr>
      <w:r w:rsidRPr="00535804">
        <w:rPr>
          <w:b/>
          <w:color w:val="000000"/>
          <w:sz w:val="24"/>
          <w:szCs w:val="24"/>
        </w:rPr>
        <w:t>Партнерское взаимодействи</w:t>
      </w:r>
      <w:r w:rsidRPr="00535804">
        <w:rPr>
          <w:color w:val="000000"/>
          <w:sz w:val="24"/>
          <w:szCs w:val="24"/>
        </w:rPr>
        <w:t xml:space="preserve">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 </w:t>
      </w:r>
    </w:p>
    <w:p w14:paraId="1EB91050" w14:textId="77777777" w:rsidR="00535804" w:rsidRPr="00535804" w:rsidRDefault="00535804" w:rsidP="00535804">
      <w:pPr>
        <w:widowControl/>
        <w:autoSpaceDE/>
        <w:autoSpaceDN/>
        <w:spacing w:after="1" w:line="276" w:lineRule="auto"/>
        <w:ind w:right="1" w:firstLine="710"/>
        <w:jc w:val="both"/>
        <w:rPr>
          <w:color w:val="000000"/>
          <w:sz w:val="24"/>
          <w:szCs w:val="24"/>
        </w:rPr>
      </w:pPr>
      <w:r w:rsidRPr="00535804">
        <w:rPr>
          <w:color w:val="000000"/>
          <w:sz w:val="24"/>
          <w:szCs w:val="24"/>
        </w:rPr>
        <w:t xml:space="preserve">В рамках данной Программы запланировано партнерское взаимодействие с Движением Первых. Участие представителей организаций-партнеров будет заключаться в проведении отдельных мероприятий в рамках данной Программы и календарного плана воспитательной работы (выставки, встречи, тематические дни, государственные, региональные, торжественные мероприятия и др.). </w:t>
      </w:r>
    </w:p>
    <w:p w14:paraId="3CB391EC" w14:textId="77777777" w:rsidR="00535804" w:rsidRPr="00535804" w:rsidRDefault="00535804" w:rsidP="00535804">
      <w:pPr>
        <w:widowControl/>
        <w:autoSpaceDE/>
        <w:autoSpaceDN/>
        <w:spacing w:line="276" w:lineRule="auto"/>
        <w:ind w:right="1" w:firstLine="710"/>
        <w:jc w:val="both"/>
        <w:rPr>
          <w:color w:val="000000"/>
          <w:sz w:val="24"/>
          <w:szCs w:val="24"/>
        </w:rPr>
      </w:pPr>
      <w:r w:rsidRPr="00535804">
        <w:rPr>
          <w:color w:val="000000"/>
          <w:sz w:val="24"/>
          <w:szCs w:val="24"/>
        </w:rPr>
        <w:t xml:space="preserve">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 </w:t>
      </w:r>
    </w:p>
    <w:p w14:paraId="4FF1E1CD" w14:textId="77777777" w:rsidR="00535804" w:rsidRPr="00535804" w:rsidRDefault="00535804" w:rsidP="00535804">
      <w:pPr>
        <w:widowControl/>
        <w:numPr>
          <w:ilvl w:val="0"/>
          <w:numId w:val="7"/>
        </w:numPr>
        <w:autoSpaceDE/>
        <w:autoSpaceDN/>
        <w:spacing w:after="29" w:line="276" w:lineRule="auto"/>
        <w:ind w:right="1"/>
        <w:jc w:val="both"/>
        <w:rPr>
          <w:color w:val="000000"/>
          <w:sz w:val="24"/>
          <w:szCs w:val="24"/>
        </w:rPr>
      </w:pPr>
      <w:r w:rsidRPr="00535804">
        <w:rPr>
          <w:color w:val="000000"/>
          <w:sz w:val="24"/>
          <w:szCs w:val="24"/>
        </w:rPr>
        <w:t xml:space="preserve">Реализация воспитательного потенциала </w:t>
      </w:r>
      <w:r w:rsidRPr="00535804">
        <w:rPr>
          <w:b/>
          <w:color w:val="000000"/>
          <w:sz w:val="24"/>
          <w:szCs w:val="24"/>
        </w:rPr>
        <w:t>взаимодействия с родительским сообществом - родителями (законными представителями) детей</w:t>
      </w:r>
      <w:r w:rsidRPr="00535804">
        <w:rPr>
          <w:color w:val="000000"/>
          <w:sz w:val="24"/>
          <w:szCs w:val="24"/>
        </w:rPr>
        <w:t xml:space="preserve"> может предусматривать следующие форматы: </w:t>
      </w:r>
    </w:p>
    <w:p w14:paraId="0D7051DD" w14:textId="77777777" w:rsidR="00535804" w:rsidRPr="00535804" w:rsidRDefault="00535804" w:rsidP="00535804">
      <w:pPr>
        <w:widowControl/>
        <w:autoSpaceDE/>
        <w:autoSpaceDN/>
        <w:spacing w:after="29" w:line="276" w:lineRule="auto"/>
        <w:ind w:left="5" w:right="1" w:firstLine="710"/>
        <w:jc w:val="both"/>
        <w:rPr>
          <w:color w:val="000000"/>
          <w:sz w:val="24"/>
          <w:szCs w:val="24"/>
        </w:rPr>
      </w:pPr>
      <w:r w:rsidRPr="00535804">
        <w:rPr>
          <w:color w:val="000000"/>
          <w:sz w:val="24"/>
          <w:szCs w:val="24"/>
          <w:u w:val="single" w:color="000000"/>
        </w:rPr>
        <w:t>На групповом уровне</w:t>
      </w:r>
      <w:r w:rsidRPr="00535804">
        <w:rPr>
          <w:color w:val="000000"/>
          <w:sz w:val="24"/>
          <w:szCs w:val="24"/>
        </w:rPr>
        <w:t xml:space="preserve">:  </w:t>
      </w:r>
    </w:p>
    <w:p w14:paraId="29013D57" w14:textId="77777777" w:rsidR="00535804" w:rsidRPr="00535804" w:rsidRDefault="00535804" w:rsidP="00535804">
      <w:pPr>
        <w:widowControl/>
        <w:autoSpaceDE/>
        <w:autoSpaceDN/>
        <w:spacing w:after="32" w:line="276" w:lineRule="auto"/>
        <w:ind w:right="1"/>
        <w:jc w:val="both"/>
        <w:rPr>
          <w:color w:val="000000"/>
          <w:sz w:val="24"/>
          <w:szCs w:val="24"/>
        </w:rPr>
      </w:pPr>
      <w:r w:rsidRPr="00535804">
        <w:rPr>
          <w:color w:val="000000"/>
          <w:sz w:val="24"/>
          <w:szCs w:val="24"/>
        </w:rPr>
        <w:lastRenderedPageBreak/>
        <w:t xml:space="preserve">-информирование родителя (родителей) или законного представителя (законных представителей) до начала смены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w:t>
      </w:r>
    </w:p>
    <w:p w14:paraId="2F9AF2F8" w14:textId="77777777" w:rsidR="00535804" w:rsidRPr="00535804" w:rsidRDefault="00535804" w:rsidP="00535804">
      <w:pPr>
        <w:widowControl/>
        <w:autoSpaceDE/>
        <w:autoSpaceDN/>
        <w:spacing w:line="276" w:lineRule="auto"/>
        <w:ind w:right="1"/>
        <w:jc w:val="both"/>
        <w:rPr>
          <w:rFonts w:ascii="Calibri" w:eastAsia="Segoe UI Symbol" w:hAnsi="Calibri" w:cs="Segoe UI Symbol"/>
          <w:color w:val="000000"/>
          <w:sz w:val="24"/>
          <w:szCs w:val="24"/>
        </w:rPr>
      </w:pPr>
      <w:r w:rsidRPr="00535804">
        <w:rPr>
          <w:color w:val="000000"/>
          <w:sz w:val="24"/>
          <w:szCs w:val="24"/>
        </w:rPr>
        <w:t xml:space="preserve">-проведение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w:t>
      </w:r>
    </w:p>
    <w:p w14:paraId="6667EF0E" w14:textId="77777777" w:rsidR="00535804" w:rsidRPr="00535804" w:rsidRDefault="00535804" w:rsidP="00535804">
      <w:pPr>
        <w:widowControl/>
        <w:autoSpaceDE/>
        <w:autoSpaceDN/>
        <w:spacing w:line="276" w:lineRule="auto"/>
        <w:ind w:right="1"/>
        <w:jc w:val="both"/>
        <w:rPr>
          <w:color w:val="000000"/>
          <w:sz w:val="24"/>
          <w:szCs w:val="24"/>
        </w:rPr>
      </w:pPr>
      <w:r w:rsidRPr="00535804">
        <w:rPr>
          <w:rFonts w:ascii="Calibri" w:eastAsia="Segoe UI Symbol" w:hAnsi="Calibri" w:cs="Segoe UI Symbol"/>
          <w:color w:val="000000"/>
          <w:sz w:val="24"/>
          <w:szCs w:val="24"/>
        </w:rPr>
        <w:t>-</w:t>
      </w:r>
      <w:r w:rsidRPr="00535804">
        <w:rPr>
          <w:rFonts w:ascii="Arial" w:eastAsia="Arial" w:hAnsi="Arial" w:cs="Arial"/>
          <w:color w:val="000000"/>
          <w:sz w:val="24"/>
          <w:szCs w:val="24"/>
        </w:rPr>
        <w:t xml:space="preserve"> </w:t>
      </w:r>
      <w:r w:rsidRPr="00535804">
        <w:rPr>
          <w:color w:val="000000"/>
          <w:sz w:val="24"/>
          <w:szCs w:val="24"/>
        </w:rPr>
        <w:t xml:space="preserve">работа в родительских чатах и через страницу школы в ВК. </w:t>
      </w:r>
    </w:p>
    <w:p w14:paraId="3C4AD98F" w14:textId="77777777" w:rsidR="00535804" w:rsidRPr="00535804" w:rsidRDefault="00535804" w:rsidP="00535804">
      <w:pPr>
        <w:widowControl/>
        <w:autoSpaceDE/>
        <w:autoSpaceDN/>
        <w:spacing w:after="5" w:line="276" w:lineRule="auto"/>
        <w:ind w:right="1" w:firstLine="710"/>
        <w:jc w:val="both"/>
        <w:rPr>
          <w:color w:val="000000"/>
          <w:sz w:val="24"/>
          <w:szCs w:val="24"/>
        </w:rPr>
      </w:pPr>
      <w:r w:rsidRPr="00535804">
        <w:rPr>
          <w:color w:val="000000"/>
          <w:sz w:val="24"/>
          <w:szCs w:val="24"/>
          <w:u w:val="single" w:color="000000"/>
        </w:rPr>
        <w:t>На индивидуальном уровне</w:t>
      </w:r>
      <w:r w:rsidRPr="00535804">
        <w:rPr>
          <w:color w:val="000000"/>
          <w:sz w:val="24"/>
          <w:szCs w:val="24"/>
        </w:rPr>
        <w:t xml:space="preserve">: работа специалистов по запросу родителей для решения острых конфликтных ситуаций; индивидуальное консультирование </w:t>
      </w:r>
      <w:r w:rsidRPr="00535804">
        <w:rPr>
          <w:color w:val="000000"/>
          <w:sz w:val="24"/>
          <w:szCs w:val="24"/>
          <w:lang w:val="en-US"/>
        </w:rPr>
        <w:t>c</w:t>
      </w:r>
      <w:r w:rsidRPr="00535804">
        <w:rPr>
          <w:color w:val="000000"/>
          <w:sz w:val="24"/>
          <w:szCs w:val="24"/>
        </w:rPr>
        <w:t xml:space="preserve"> целью координации воспитательных усилий педагогов и родителей </w:t>
      </w:r>
    </w:p>
    <w:p w14:paraId="1E8904E3" w14:textId="77777777" w:rsidR="00535804" w:rsidRPr="00535804" w:rsidRDefault="00535804" w:rsidP="00535804">
      <w:pPr>
        <w:widowControl/>
        <w:numPr>
          <w:ilvl w:val="0"/>
          <w:numId w:val="7"/>
        </w:numPr>
        <w:autoSpaceDE/>
        <w:autoSpaceDN/>
        <w:spacing w:after="5" w:line="276" w:lineRule="auto"/>
        <w:ind w:right="1" w:firstLine="709"/>
        <w:jc w:val="both"/>
        <w:rPr>
          <w:color w:val="000000"/>
          <w:sz w:val="24"/>
          <w:szCs w:val="24"/>
        </w:rPr>
      </w:pPr>
      <w:r w:rsidRPr="00535804">
        <w:rPr>
          <w:b/>
          <w:color w:val="000000"/>
          <w:sz w:val="24"/>
          <w:szCs w:val="24"/>
        </w:rPr>
        <w:t>Кадровое обеспечение</w:t>
      </w:r>
      <w:r w:rsidRPr="00535804">
        <w:rPr>
          <w:color w:val="000000"/>
          <w:sz w:val="24"/>
          <w:szCs w:val="24"/>
        </w:rPr>
        <w:t xml:space="preserve"> реализации Программы предусматривает механизм кадрового обеспечения пришкольного оздоровительного лагеря с дневным пребыванием детей </w:t>
      </w:r>
      <w:r w:rsidRPr="00535804">
        <w:rPr>
          <w:sz w:val="24"/>
          <w:szCs w:val="24"/>
        </w:rPr>
        <w:t>«Солнечная страна» при ГКОУ «Михайловская школа-интернат»</w:t>
      </w:r>
      <w:r w:rsidRPr="00535804">
        <w:rPr>
          <w:color w:val="000000"/>
          <w:sz w:val="24"/>
          <w:szCs w:val="24"/>
        </w:rPr>
        <w:t xml:space="preserve">,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мотивации и поддержки педагогических работников Сотрудники лагеря: </w:t>
      </w:r>
    </w:p>
    <w:tbl>
      <w:tblPr>
        <w:tblStyle w:val="TableGrid"/>
        <w:tblW w:w="9657" w:type="dxa"/>
        <w:tblInd w:w="5" w:type="dxa"/>
        <w:tblCellMar>
          <w:top w:w="9" w:type="dxa"/>
          <w:left w:w="108" w:type="dxa"/>
        </w:tblCellMar>
        <w:tblLook w:val="04A0" w:firstRow="1" w:lastRow="0" w:firstColumn="1" w:lastColumn="0" w:noHBand="0" w:noVBand="1"/>
      </w:tblPr>
      <w:tblGrid>
        <w:gridCol w:w="543"/>
        <w:gridCol w:w="5173"/>
        <w:gridCol w:w="3941"/>
      </w:tblGrid>
      <w:tr w:rsidR="00535804" w:rsidRPr="00535804" w14:paraId="64ADB6E6" w14:textId="77777777" w:rsidTr="009122F2">
        <w:trPr>
          <w:trHeight w:val="284"/>
        </w:trPr>
        <w:tc>
          <w:tcPr>
            <w:tcW w:w="554" w:type="dxa"/>
            <w:tcBorders>
              <w:top w:val="single" w:sz="4" w:space="0" w:color="000000"/>
              <w:left w:val="single" w:sz="4" w:space="0" w:color="000000"/>
              <w:bottom w:val="single" w:sz="4" w:space="0" w:color="000000"/>
              <w:right w:val="single" w:sz="4" w:space="0" w:color="000000"/>
            </w:tcBorders>
          </w:tcPr>
          <w:p w14:paraId="098D4C50" w14:textId="77777777" w:rsidR="00535804" w:rsidRPr="00535804" w:rsidRDefault="00535804" w:rsidP="00535804">
            <w:pPr>
              <w:spacing w:line="276" w:lineRule="auto"/>
              <w:ind w:left="132"/>
              <w:rPr>
                <w:color w:val="000000"/>
                <w:sz w:val="24"/>
                <w:szCs w:val="24"/>
                <w:lang w:val="en-US"/>
              </w:rPr>
            </w:pPr>
            <w:r w:rsidRPr="00535804">
              <w:rPr>
                <w:color w:val="000000"/>
                <w:sz w:val="24"/>
                <w:szCs w:val="24"/>
                <w:lang w:val="en-US"/>
              </w:rPr>
              <w:t xml:space="preserve">№ </w:t>
            </w:r>
          </w:p>
        </w:tc>
        <w:tc>
          <w:tcPr>
            <w:tcW w:w="4899" w:type="dxa"/>
            <w:tcBorders>
              <w:top w:val="single" w:sz="4" w:space="0" w:color="000000"/>
              <w:left w:val="single" w:sz="4" w:space="0" w:color="000000"/>
              <w:bottom w:val="single" w:sz="4" w:space="0" w:color="000000"/>
              <w:right w:val="single" w:sz="4" w:space="0" w:color="000000"/>
            </w:tcBorders>
          </w:tcPr>
          <w:p w14:paraId="0CB5565B" w14:textId="77777777" w:rsidR="00535804" w:rsidRPr="00535804" w:rsidRDefault="00535804" w:rsidP="00535804">
            <w:pPr>
              <w:spacing w:line="276" w:lineRule="auto"/>
              <w:ind w:right="3926"/>
              <w:jc w:val="center"/>
              <w:rPr>
                <w:color w:val="000000"/>
                <w:sz w:val="24"/>
                <w:szCs w:val="24"/>
                <w:lang w:val="en-US"/>
              </w:rPr>
            </w:pPr>
            <w:proofErr w:type="spellStart"/>
            <w:r w:rsidRPr="00535804">
              <w:rPr>
                <w:color w:val="000000"/>
                <w:sz w:val="24"/>
                <w:szCs w:val="24"/>
                <w:lang w:val="en-US"/>
              </w:rPr>
              <w:t>Должность</w:t>
            </w:r>
            <w:proofErr w:type="spellEnd"/>
            <w:r w:rsidRPr="00535804">
              <w:rPr>
                <w:color w:val="000000"/>
                <w:sz w:val="24"/>
                <w:szCs w:val="24"/>
                <w:lang w:val="en-US"/>
              </w:rPr>
              <w:t xml:space="preserve"> </w:t>
            </w:r>
          </w:p>
        </w:tc>
        <w:tc>
          <w:tcPr>
            <w:tcW w:w="4204" w:type="dxa"/>
            <w:tcBorders>
              <w:top w:val="single" w:sz="4" w:space="0" w:color="000000"/>
              <w:left w:val="single" w:sz="4" w:space="0" w:color="000000"/>
              <w:bottom w:val="single" w:sz="4" w:space="0" w:color="000000"/>
              <w:right w:val="single" w:sz="4" w:space="0" w:color="000000"/>
            </w:tcBorders>
          </w:tcPr>
          <w:p w14:paraId="23BEAADD" w14:textId="77777777" w:rsidR="00535804" w:rsidRPr="00535804" w:rsidRDefault="00535804" w:rsidP="00535804">
            <w:pPr>
              <w:spacing w:line="276" w:lineRule="auto"/>
              <w:ind w:right="108"/>
              <w:jc w:val="center"/>
              <w:rPr>
                <w:color w:val="000000"/>
                <w:sz w:val="24"/>
                <w:szCs w:val="24"/>
                <w:lang w:val="en-US"/>
              </w:rPr>
            </w:pPr>
            <w:proofErr w:type="spellStart"/>
            <w:r w:rsidRPr="00535804">
              <w:rPr>
                <w:color w:val="000000"/>
                <w:sz w:val="24"/>
                <w:szCs w:val="24"/>
                <w:lang w:val="en-US"/>
              </w:rPr>
              <w:t>Функциональные</w:t>
            </w:r>
            <w:proofErr w:type="spellEnd"/>
            <w:r w:rsidRPr="00535804">
              <w:rPr>
                <w:color w:val="000000"/>
                <w:sz w:val="24"/>
                <w:szCs w:val="24"/>
                <w:lang w:val="en-US"/>
              </w:rPr>
              <w:t xml:space="preserve"> </w:t>
            </w:r>
            <w:proofErr w:type="spellStart"/>
            <w:r w:rsidRPr="00535804">
              <w:rPr>
                <w:color w:val="000000"/>
                <w:sz w:val="24"/>
                <w:szCs w:val="24"/>
                <w:lang w:val="en-US"/>
              </w:rPr>
              <w:t>обязанности</w:t>
            </w:r>
            <w:proofErr w:type="spellEnd"/>
            <w:r w:rsidRPr="00535804">
              <w:rPr>
                <w:color w:val="000000"/>
                <w:sz w:val="24"/>
                <w:szCs w:val="24"/>
                <w:lang w:val="en-US"/>
              </w:rPr>
              <w:t xml:space="preserve"> </w:t>
            </w:r>
          </w:p>
        </w:tc>
      </w:tr>
      <w:tr w:rsidR="00535804" w:rsidRPr="00535804" w14:paraId="50F308D1" w14:textId="77777777" w:rsidTr="009122F2">
        <w:trPr>
          <w:trHeight w:val="4135"/>
        </w:trPr>
        <w:tc>
          <w:tcPr>
            <w:tcW w:w="554" w:type="dxa"/>
            <w:tcBorders>
              <w:top w:val="single" w:sz="4" w:space="0" w:color="000000"/>
              <w:left w:val="single" w:sz="4" w:space="0" w:color="000000"/>
              <w:bottom w:val="single" w:sz="4" w:space="0" w:color="000000"/>
              <w:right w:val="single" w:sz="4" w:space="0" w:color="000000"/>
            </w:tcBorders>
          </w:tcPr>
          <w:p w14:paraId="774E94DB" w14:textId="77777777" w:rsidR="00535804" w:rsidRPr="00535804" w:rsidRDefault="00535804" w:rsidP="00535804">
            <w:pPr>
              <w:spacing w:line="276" w:lineRule="auto"/>
              <w:ind w:right="106"/>
              <w:jc w:val="center"/>
              <w:rPr>
                <w:color w:val="000000"/>
                <w:sz w:val="24"/>
                <w:szCs w:val="24"/>
                <w:lang w:val="en-US"/>
              </w:rPr>
            </w:pPr>
            <w:r w:rsidRPr="00535804">
              <w:rPr>
                <w:color w:val="000000"/>
                <w:sz w:val="24"/>
                <w:szCs w:val="24"/>
                <w:lang w:val="en-US"/>
              </w:rPr>
              <w:t xml:space="preserve">1 </w:t>
            </w:r>
          </w:p>
        </w:tc>
        <w:tc>
          <w:tcPr>
            <w:tcW w:w="4899" w:type="dxa"/>
            <w:tcBorders>
              <w:top w:val="single" w:sz="4" w:space="0" w:color="000000"/>
              <w:left w:val="single" w:sz="4" w:space="0" w:color="000000"/>
              <w:bottom w:val="single" w:sz="4" w:space="0" w:color="000000"/>
              <w:right w:val="single" w:sz="4" w:space="0" w:color="000000"/>
            </w:tcBorders>
          </w:tcPr>
          <w:p w14:paraId="1CB186B4" w14:textId="77777777" w:rsidR="00535804" w:rsidRPr="00535804" w:rsidRDefault="00535804" w:rsidP="00535804">
            <w:pPr>
              <w:spacing w:line="276" w:lineRule="auto"/>
              <w:rPr>
                <w:color w:val="000000"/>
                <w:sz w:val="24"/>
                <w:szCs w:val="24"/>
                <w:lang w:val="en-US"/>
              </w:rPr>
            </w:pPr>
            <w:proofErr w:type="spellStart"/>
            <w:r w:rsidRPr="00535804">
              <w:rPr>
                <w:color w:val="000000"/>
                <w:sz w:val="24"/>
                <w:szCs w:val="24"/>
                <w:lang w:val="en-US"/>
              </w:rPr>
              <w:t>Начальник</w:t>
            </w:r>
            <w:proofErr w:type="spellEnd"/>
            <w:r w:rsidRPr="00535804">
              <w:rPr>
                <w:color w:val="000000"/>
                <w:sz w:val="24"/>
                <w:szCs w:val="24"/>
                <w:lang w:val="en-US"/>
              </w:rPr>
              <w:t xml:space="preserve"> </w:t>
            </w:r>
            <w:proofErr w:type="spellStart"/>
            <w:r w:rsidRPr="00535804">
              <w:rPr>
                <w:color w:val="000000"/>
                <w:sz w:val="24"/>
                <w:szCs w:val="24"/>
                <w:lang w:val="en-US"/>
              </w:rPr>
              <w:t>лагерной</w:t>
            </w:r>
            <w:proofErr w:type="spellEnd"/>
            <w:r w:rsidRPr="00535804">
              <w:rPr>
                <w:color w:val="000000"/>
                <w:sz w:val="24"/>
                <w:szCs w:val="24"/>
                <w:lang w:val="en-US"/>
              </w:rPr>
              <w:t xml:space="preserve"> </w:t>
            </w:r>
            <w:proofErr w:type="spellStart"/>
            <w:r w:rsidRPr="00535804">
              <w:rPr>
                <w:color w:val="000000"/>
                <w:sz w:val="24"/>
                <w:szCs w:val="24"/>
                <w:lang w:val="en-US"/>
              </w:rPr>
              <w:t>смены</w:t>
            </w:r>
            <w:proofErr w:type="spellEnd"/>
            <w:r w:rsidRPr="00535804">
              <w:rPr>
                <w:color w:val="000000"/>
                <w:sz w:val="24"/>
                <w:szCs w:val="24"/>
                <w:lang w:val="en-US"/>
              </w:rPr>
              <w:t xml:space="preserve">  </w:t>
            </w:r>
          </w:p>
        </w:tc>
        <w:tc>
          <w:tcPr>
            <w:tcW w:w="4204" w:type="dxa"/>
            <w:tcBorders>
              <w:top w:val="single" w:sz="4" w:space="0" w:color="000000"/>
              <w:left w:val="single" w:sz="4" w:space="0" w:color="000000"/>
              <w:bottom w:val="single" w:sz="4" w:space="0" w:color="000000"/>
              <w:right w:val="single" w:sz="4" w:space="0" w:color="000000"/>
            </w:tcBorders>
          </w:tcPr>
          <w:p w14:paraId="618965A8" w14:textId="77777777" w:rsidR="00535804" w:rsidRPr="00535804" w:rsidRDefault="00535804" w:rsidP="00535804">
            <w:pPr>
              <w:spacing w:after="24" w:line="276" w:lineRule="auto"/>
              <w:ind w:right="107"/>
              <w:jc w:val="both"/>
              <w:rPr>
                <w:color w:val="000000"/>
                <w:sz w:val="24"/>
                <w:szCs w:val="24"/>
              </w:rPr>
            </w:pPr>
            <w:r w:rsidRPr="00535804">
              <w:rPr>
                <w:color w:val="000000"/>
                <w:sz w:val="24"/>
                <w:szCs w:val="24"/>
              </w:rPr>
              <w:t xml:space="preserve">Обеспечивает общее руководство деятельностью смены, издаёт приказы и распоряжения, руководит работой педагогического и вспомогательного персонала.  </w:t>
            </w:r>
          </w:p>
          <w:p w14:paraId="6F0DB5B2" w14:textId="77777777" w:rsidR="00535804" w:rsidRPr="00535804" w:rsidRDefault="00535804" w:rsidP="00535804">
            <w:pPr>
              <w:spacing w:after="35" w:line="276" w:lineRule="auto"/>
              <w:ind w:right="106"/>
              <w:jc w:val="both"/>
              <w:rPr>
                <w:color w:val="000000"/>
                <w:sz w:val="24"/>
                <w:szCs w:val="24"/>
              </w:rPr>
            </w:pPr>
            <w:r w:rsidRPr="00535804">
              <w:rPr>
                <w:color w:val="000000"/>
                <w:sz w:val="24"/>
                <w:szCs w:val="24"/>
              </w:rPr>
              <w:t xml:space="preserve">Обеспечивает безопасность жизни и здоровья </w:t>
            </w:r>
            <w:proofErr w:type="gramStart"/>
            <w:r w:rsidRPr="00535804">
              <w:rPr>
                <w:color w:val="000000"/>
                <w:sz w:val="24"/>
                <w:szCs w:val="24"/>
              </w:rPr>
              <w:t>детей,  сотрудников</w:t>
            </w:r>
            <w:proofErr w:type="gramEnd"/>
            <w:r w:rsidRPr="00535804">
              <w:rPr>
                <w:color w:val="000000"/>
                <w:sz w:val="24"/>
                <w:szCs w:val="24"/>
              </w:rPr>
              <w:t xml:space="preserve"> лагеря: осуществляет подготовку помещений к открытию лагеря, проводит инструктажи с персоналом, создаёт безопасные условия для проведения образовательной, воспитательной и оздоровительной работы.  </w:t>
            </w:r>
          </w:p>
          <w:p w14:paraId="7C005B6E" w14:textId="77777777" w:rsidR="00535804" w:rsidRPr="00535804" w:rsidRDefault="00535804" w:rsidP="00535804">
            <w:pPr>
              <w:spacing w:line="276" w:lineRule="auto"/>
              <w:rPr>
                <w:color w:val="000000"/>
                <w:sz w:val="24"/>
                <w:szCs w:val="24"/>
              </w:rPr>
            </w:pPr>
            <w:r w:rsidRPr="00535804">
              <w:rPr>
                <w:color w:val="000000"/>
                <w:sz w:val="24"/>
                <w:szCs w:val="24"/>
              </w:rPr>
              <w:t xml:space="preserve">Несёт ответственность за соблюдение </w:t>
            </w:r>
            <w:proofErr w:type="spellStart"/>
            <w:r w:rsidRPr="00535804">
              <w:rPr>
                <w:color w:val="000000"/>
                <w:sz w:val="24"/>
                <w:szCs w:val="24"/>
              </w:rPr>
              <w:t>санитарно</w:t>
            </w:r>
            <w:proofErr w:type="spellEnd"/>
            <w:r w:rsidRPr="00535804">
              <w:rPr>
                <w:color w:val="000000"/>
                <w:sz w:val="24"/>
                <w:szCs w:val="24"/>
              </w:rPr>
              <w:t xml:space="preserve"> </w:t>
            </w:r>
            <w:proofErr w:type="gramStart"/>
            <w:r w:rsidRPr="00535804">
              <w:rPr>
                <w:color w:val="000000"/>
                <w:sz w:val="24"/>
                <w:szCs w:val="24"/>
              </w:rPr>
              <w:t>–  гигиенических</w:t>
            </w:r>
            <w:proofErr w:type="gramEnd"/>
            <w:r w:rsidRPr="00535804">
              <w:rPr>
                <w:color w:val="000000"/>
                <w:sz w:val="24"/>
                <w:szCs w:val="24"/>
              </w:rPr>
              <w:t xml:space="preserve"> норм, правил техники безопасности  жизнедеятельности и пожарной безопасности.  </w:t>
            </w:r>
          </w:p>
          <w:p w14:paraId="34C08F36" w14:textId="77777777" w:rsidR="00535804" w:rsidRPr="00535804" w:rsidRDefault="00535804" w:rsidP="00535804">
            <w:pPr>
              <w:spacing w:line="276" w:lineRule="auto"/>
              <w:ind w:right="106"/>
              <w:jc w:val="both"/>
              <w:rPr>
                <w:color w:val="000000"/>
                <w:sz w:val="24"/>
                <w:szCs w:val="24"/>
              </w:rPr>
            </w:pPr>
            <w:r w:rsidRPr="00535804">
              <w:rPr>
                <w:color w:val="000000"/>
                <w:sz w:val="24"/>
                <w:szCs w:val="24"/>
              </w:rPr>
              <w:t xml:space="preserve">Несёт ответственность за организацию питания, медицинское </w:t>
            </w:r>
            <w:r w:rsidRPr="00535804">
              <w:rPr>
                <w:color w:val="000000"/>
                <w:sz w:val="24"/>
                <w:szCs w:val="24"/>
              </w:rPr>
              <w:lastRenderedPageBreak/>
              <w:t xml:space="preserve">обслуживание детей, за охрану жизни </w:t>
            </w:r>
            <w:proofErr w:type="gramStart"/>
            <w:r w:rsidRPr="00535804">
              <w:rPr>
                <w:color w:val="000000"/>
                <w:sz w:val="24"/>
                <w:szCs w:val="24"/>
              </w:rPr>
              <w:t>и  здоровья</w:t>
            </w:r>
            <w:proofErr w:type="gramEnd"/>
            <w:r w:rsidRPr="00535804">
              <w:rPr>
                <w:color w:val="000000"/>
                <w:sz w:val="24"/>
                <w:szCs w:val="24"/>
              </w:rPr>
              <w:t xml:space="preserve"> детей.  </w:t>
            </w:r>
          </w:p>
          <w:p w14:paraId="5A42D505" w14:textId="77777777" w:rsidR="00535804" w:rsidRPr="00535804" w:rsidRDefault="00535804" w:rsidP="00535804">
            <w:pPr>
              <w:spacing w:line="276" w:lineRule="auto"/>
              <w:rPr>
                <w:color w:val="000000"/>
                <w:sz w:val="24"/>
                <w:szCs w:val="24"/>
              </w:rPr>
            </w:pPr>
            <w:r w:rsidRPr="00535804">
              <w:rPr>
                <w:color w:val="000000"/>
                <w:sz w:val="24"/>
                <w:szCs w:val="24"/>
              </w:rPr>
              <w:t xml:space="preserve">По окончании смены готовит отчет о проделанной работе.  </w:t>
            </w:r>
          </w:p>
        </w:tc>
      </w:tr>
      <w:tr w:rsidR="00535804" w:rsidRPr="00535804" w14:paraId="651649BC" w14:textId="77777777" w:rsidTr="009122F2">
        <w:trPr>
          <w:trHeight w:val="2485"/>
        </w:trPr>
        <w:tc>
          <w:tcPr>
            <w:tcW w:w="554" w:type="dxa"/>
            <w:tcBorders>
              <w:top w:val="single" w:sz="4" w:space="0" w:color="000000"/>
              <w:left w:val="single" w:sz="4" w:space="0" w:color="000000"/>
              <w:bottom w:val="single" w:sz="4" w:space="0" w:color="000000"/>
              <w:right w:val="single" w:sz="4" w:space="0" w:color="000000"/>
            </w:tcBorders>
          </w:tcPr>
          <w:p w14:paraId="16A61843" w14:textId="77777777" w:rsidR="00535804" w:rsidRPr="00535804" w:rsidRDefault="00535804" w:rsidP="00535804">
            <w:pPr>
              <w:spacing w:line="276" w:lineRule="auto"/>
              <w:ind w:right="106"/>
              <w:jc w:val="center"/>
              <w:rPr>
                <w:color w:val="000000"/>
                <w:sz w:val="24"/>
                <w:szCs w:val="24"/>
                <w:lang w:val="en-US"/>
              </w:rPr>
            </w:pPr>
            <w:r w:rsidRPr="00535804">
              <w:rPr>
                <w:color w:val="000000"/>
                <w:sz w:val="24"/>
                <w:szCs w:val="24"/>
                <w:lang w:val="en-US"/>
              </w:rPr>
              <w:lastRenderedPageBreak/>
              <w:t xml:space="preserve">2 </w:t>
            </w:r>
          </w:p>
        </w:tc>
        <w:tc>
          <w:tcPr>
            <w:tcW w:w="4899" w:type="dxa"/>
            <w:tcBorders>
              <w:top w:val="single" w:sz="4" w:space="0" w:color="000000"/>
              <w:left w:val="single" w:sz="4" w:space="0" w:color="000000"/>
              <w:bottom w:val="single" w:sz="4" w:space="0" w:color="000000"/>
              <w:right w:val="single" w:sz="4" w:space="0" w:color="000000"/>
            </w:tcBorders>
          </w:tcPr>
          <w:p w14:paraId="7CFD901D" w14:textId="77777777" w:rsidR="00535804" w:rsidRPr="00535804" w:rsidRDefault="00535804" w:rsidP="00535804">
            <w:pPr>
              <w:spacing w:line="276" w:lineRule="auto"/>
              <w:rPr>
                <w:color w:val="000000"/>
                <w:sz w:val="24"/>
                <w:szCs w:val="24"/>
                <w:lang w:val="en-US"/>
              </w:rPr>
            </w:pPr>
            <w:proofErr w:type="spellStart"/>
            <w:r w:rsidRPr="00535804">
              <w:rPr>
                <w:color w:val="000000"/>
                <w:sz w:val="24"/>
                <w:szCs w:val="24"/>
                <w:lang w:val="en-US"/>
              </w:rPr>
              <w:t>Воспитатели</w:t>
            </w:r>
            <w:proofErr w:type="spellEnd"/>
            <w:r w:rsidRPr="00535804">
              <w:rPr>
                <w:color w:val="000000"/>
                <w:sz w:val="24"/>
                <w:szCs w:val="24"/>
                <w:lang w:val="en-US"/>
              </w:rPr>
              <w:t xml:space="preserve">  </w:t>
            </w:r>
          </w:p>
        </w:tc>
        <w:tc>
          <w:tcPr>
            <w:tcW w:w="4204" w:type="dxa"/>
            <w:tcBorders>
              <w:top w:val="single" w:sz="4" w:space="0" w:color="000000"/>
              <w:left w:val="single" w:sz="4" w:space="0" w:color="000000"/>
              <w:bottom w:val="single" w:sz="4" w:space="0" w:color="000000"/>
              <w:right w:val="single" w:sz="4" w:space="0" w:color="000000"/>
            </w:tcBorders>
          </w:tcPr>
          <w:p w14:paraId="268E9735" w14:textId="77777777" w:rsidR="00535804" w:rsidRPr="00535804" w:rsidRDefault="00535804" w:rsidP="00535804">
            <w:pPr>
              <w:spacing w:line="276" w:lineRule="auto"/>
              <w:rPr>
                <w:color w:val="000000"/>
                <w:sz w:val="24"/>
                <w:szCs w:val="24"/>
              </w:rPr>
            </w:pPr>
            <w:r w:rsidRPr="00535804">
              <w:rPr>
                <w:color w:val="000000"/>
                <w:sz w:val="24"/>
                <w:szCs w:val="24"/>
              </w:rPr>
              <w:t xml:space="preserve">Обеспечивают качество предоставляемой </w:t>
            </w:r>
            <w:proofErr w:type="gramStart"/>
            <w:r w:rsidRPr="00535804">
              <w:rPr>
                <w:color w:val="000000"/>
                <w:sz w:val="24"/>
                <w:szCs w:val="24"/>
              </w:rPr>
              <w:t>досуговой  деятельности</w:t>
            </w:r>
            <w:proofErr w:type="gramEnd"/>
            <w:r w:rsidRPr="00535804">
              <w:rPr>
                <w:color w:val="000000"/>
                <w:sz w:val="24"/>
                <w:szCs w:val="24"/>
              </w:rPr>
              <w:t xml:space="preserve">, работу органов самоуправления.  </w:t>
            </w:r>
          </w:p>
          <w:p w14:paraId="474B8AAB" w14:textId="77777777" w:rsidR="00535804" w:rsidRPr="00535804" w:rsidRDefault="00535804" w:rsidP="00535804">
            <w:pPr>
              <w:spacing w:line="276" w:lineRule="auto"/>
              <w:jc w:val="both"/>
              <w:rPr>
                <w:color w:val="000000"/>
                <w:sz w:val="24"/>
                <w:szCs w:val="24"/>
              </w:rPr>
            </w:pPr>
            <w:r w:rsidRPr="00535804">
              <w:rPr>
                <w:color w:val="000000"/>
                <w:sz w:val="24"/>
                <w:szCs w:val="24"/>
              </w:rPr>
              <w:t xml:space="preserve">Обеспечивают и отвечают за безопасность детей во время проведения культмассовых мероприятий.  </w:t>
            </w:r>
          </w:p>
          <w:p w14:paraId="3813A7BA" w14:textId="77777777" w:rsidR="00535804" w:rsidRPr="00535804" w:rsidRDefault="00535804" w:rsidP="00535804">
            <w:pPr>
              <w:spacing w:line="276" w:lineRule="auto"/>
              <w:ind w:right="107"/>
              <w:jc w:val="both"/>
              <w:rPr>
                <w:color w:val="000000"/>
                <w:sz w:val="24"/>
                <w:szCs w:val="24"/>
              </w:rPr>
            </w:pPr>
            <w:r w:rsidRPr="00535804">
              <w:rPr>
                <w:color w:val="000000"/>
                <w:sz w:val="24"/>
                <w:szCs w:val="24"/>
              </w:rPr>
              <w:t xml:space="preserve">Несут ответственность за жизнь и здоровье </w:t>
            </w:r>
            <w:proofErr w:type="gramStart"/>
            <w:r w:rsidRPr="00535804">
              <w:rPr>
                <w:color w:val="000000"/>
                <w:sz w:val="24"/>
                <w:szCs w:val="24"/>
              </w:rPr>
              <w:t>детей,  соблюдение</w:t>
            </w:r>
            <w:proofErr w:type="gramEnd"/>
            <w:r w:rsidRPr="00535804">
              <w:rPr>
                <w:color w:val="000000"/>
                <w:sz w:val="24"/>
                <w:szCs w:val="24"/>
              </w:rPr>
              <w:t xml:space="preserve"> распорядка дня, </w:t>
            </w:r>
            <w:proofErr w:type="spellStart"/>
            <w:r w:rsidRPr="00535804">
              <w:rPr>
                <w:color w:val="000000"/>
                <w:sz w:val="24"/>
                <w:szCs w:val="24"/>
              </w:rPr>
              <w:t>санитарно</w:t>
            </w:r>
            <w:proofErr w:type="spellEnd"/>
            <w:r w:rsidRPr="00535804">
              <w:rPr>
                <w:color w:val="000000"/>
                <w:sz w:val="24"/>
                <w:szCs w:val="24"/>
              </w:rPr>
              <w:t xml:space="preserve"> – гигиенических норм.  Анализируют деятельность отряда, проводят анкетирование, тестирование, психолого-педагогические наблюдения за участниками программы.  </w:t>
            </w:r>
          </w:p>
        </w:tc>
      </w:tr>
      <w:tr w:rsidR="00535804" w:rsidRPr="00535804" w14:paraId="1EFCFB85" w14:textId="77777777" w:rsidTr="009122F2">
        <w:trPr>
          <w:trHeight w:val="1014"/>
        </w:trPr>
        <w:tc>
          <w:tcPr>
            <w:tcW w:w="554" w:type="dxa"/>
            <w:tcBorders>
              <w:top w:val="single" w:sz="4" w:space="0" w:color="000000"/>
              <w:left w:val="single" w:sz="4" w:space="0" w:color="000000"/>
              <w:bottom w:val="single" w:sz="4" w:space="0" w:color="000000"/>
              <w:right w:val="single" w:sz="4" w:space="0" w:color="000000"/>
            </w:tcBorders>
          </w:tcPr>
          <w:p w14:paraId="23178FDC" w14:textId="77777777" w:rsidR="00535804" w:rsidRPr="00535804" w:rsidRDefault="00535804" w:rsidP="00535804">
            <w:pPr>
              <w:spacing w:line="276" w:lineRule="auto"/>
              <w:ind w:right="106"/>
              <w:jc w:val="center"/>
              <w:rPr>
                <w:color w:val="000000"/>
                <w:sz w:val="24"/>
                <w:szCs w:val="24"/>
                <w:lang w:val="en-US"/>
              </w:rPr>
            </w:pPr>
            <w:r w:rsidRPr="00535804">
              <w:rPr>
                <w:color w:val="000000"/>
                <w:sz w:val="24"/>
                <w:szCs w:val="24"/>
                <w:lang w:val="en-US"/>
              </w:rPr>
              <w:t xml:space="preserve">3 </w:t>
            </w:r>
          </w:p>
        </w:tc>
        <w:tc>
          <w:tcPr>
            <w:tcW w:w="4899" w:type="dxa"/>
            <w:tcBorders>
              <w:top w:val="single" w:sz="4" w:space="0" w:color="000000"/>
              <w:left w:val="single" w:sz="4" w:space="0" w:color="000000"/>
              <w:bottom w:val="single" w:sz="4" w:space="0" w:color="000000"/>
              <w:right w:val="single" w:sz="4" w:space="0" w:color="000000"/>
            </w:tcBorders>
          </w:tcPr>
          <w:p w14:paraId="59F6A73D" w14:textId="77777777" w:rsidR="00535804" w:rsidRPr="00535804" w:rsidRDefault="00535804" w:rsidP="00535804">
            <w:pPr>
              <w:spacing w:line="276" w:lineRule="auto"/>
              <w:rPr>
                <w:color w:val="000000"/>
                <w:sz w:val="24"/>
                <w:szCs w:val="24"/>
                <w:lang w:val="en-US"/>
              </w:rPr>
            </w:pPr>
            <w:proofErr w:type="spellStart"/>
            <w:r w:rsidRPr="00535804">
              <w:rPr>
                <w:color w:val="000000"/>
                <w:sz w:val="24"/>
                <w:szCs w:val="24"/>
                <w:lang w:val="en-US"/>
              </w:rPr>
              <w:t>Вожатые</w:t>
            </w:r>
            <w:proofErr w:type="spellEnd"/>
            <w:r w:rsidRPr="00535804">
              <w:rPr>
                <w:color w:val="000000"/>
                <w:sz w:val="24"/>
                <w:szCs w:val="24"/>
                <w:lang w:val="en-US"/>
              </w:rPr>
              <w:t xml:space="preserve">  </w:t>
            </w:r>
          </w:p>
        </w:tc>
        <w:tc>
          <w:tcPr>
            <w:tcW w:w="4204" w:type="dxa"/>
            <w:tcBorders>
              <w:top w:val="single" w:sz="4" w:space="0" w:color="000000"/>
              <w:left w:val="single" w:sz="4" w:space="0" w:color="000000"/>
              <w:bottom w:val="single" w:sz="4" w:space="0" w:color="000000"/>
              <w:right w:val="single" w:sz="4" w:space="0" w:color="000000"/>
            </w:tcBorders>
          </w:tcPr>
          <w:p w14:paraId="667AB177" w14:textId="77777777" w:rsidR="00535804" w:rsidRPr="00535804" w:rsidRDefault="00535804" w:rsidP="00535804">
            <w:pPr>
              <w:spacing w:after="4" w:line="276" w:lineRule="auto"/>
              <w:jc w:val="both"/>
              <w:rPr>
                <w:color w:val="000000"/>
                <w:sz w:val="24"/>
                <w:szCs w:val="24"/>
              </w:rPr>
            </w:pPr>
            <w:r w:rsidRPr="00535804">
              <w:rPr>
                <w:color w:val="000000"/>
                <w:sz w:val="24"/>
                <w:szCs w:val="24"/>
              </w:rPr>
              <w:t xml:space="preserve">Помогают воспитателям в выполнении воспитательной функции.  </w:t>
            </w:r>
          </w:p>
          <w:p w14:paraId="0BF70810" w14:textId="77777777" w:rsidR="00535804" w:rsidRPr="00535804" w:rsidRDefault="00535804" w:rsidP="00535804">
            <w:pPr>
              <w:spacing w:line="276" w:lineRule="auto"/>
              <w:rPr>
                <w:color w:val="000000"/>
                <w:sz w:val="24"/>
                <w:szCs w:val="24"/>
              </w:rPr>
            </w:pPr>
            <w:r w:rsidRPr="00535804">
              <w:rPr>
                <w:color w:val="000000"/>
                <w:sz w:val="24"/>
                <w:szCs w:val="24"/>
              </w:rPr>
              <w:t xml:space="preserve">Организуют и проводят игры с детьми.  </w:t>
            </w:r>
          </w:p>
        </w:tc>
      </w:tr>
      <w:tr w:rsidR="00535804" w:rsidRPr="00535804" w14:paraId="78465AB2" w14:textId="77777777" w:rsidTr="009122F2">
        <w:trPr>
          <w:trHeight w:val="1660"/>
        </w:trPr>
        <w:tc>
          <w:tcPr>
            <w:tcW w:w="554" w:type="dxa"/>
            <w:tcBorders>
              <w:top w:val="single" w:sz="4" w:space="0" w:color="000000"/>
              <w:left w:val="single" w:sz="4" w:space="0" w:color="000000"/>
              <w:bottom w:val="single" w:sz="4" w:space="0" w:color="000000"/>
              <w:right w:val="single" w:sz="4" w:space="0" w:color="000000"/>
            </w:tcBorders>
          </w:tcPr>
          <w:p w14:paraId="6A49EF83" w14:textId="77777777" w:rsidR="00535804" w:rsidRPr="00535804" w:rsidRDefault="00535804" w:rsidP="00535804">
            <w:pPr>
              <w:spacing w:line="276" w:lineRule="auto"/>
              <w:ind w:right="106"/>
              <w:jc w:val="center"/>
              <w:rPr>
                <w:color w:val="000000"/>
                <w:sz w:val="24"/>
                <w:szCs w:val="24"/>
                <w:lang w:val="en-US"/>
              </w:rPr>
            </w:pPr>
            <w:r w:rsidRPr="00535804">
              <w:rPr>
                <w:color w:val="000000"/>
                <w:sz w:val="24"/>
                <w:szCs w:val="24"/>
                <w:lang w:val="en-US"/>
              </w:rPr>
              <w:t xml:space="preserve">4 </w:t>
            </w:r>
          </w:p>
        </w:tc>
        <w:tc>
          <w:tcPr>
            <w:tcW w:w="4899" w:type="dxa"/>
            <w:tcBorders>
              <w:top w:val="single" w:sz="4" w:space="0" w:color="000000"/>
              <w:left w:val="single" w:sz="4" w:space="0" w:color="000000"/>
              <w:bottom w:val="single" w:sz="4" w:space="0" w:color="000000"/>
              <w:right w:val="single" w:sz="4" w:space="0" w:color="000000"/>
            </w:tcBorders>
          </w:tcPr>
          <w:p w14:paraId="31765865" w14:textId="77777777" w:rsidR="00535804" w:rsidRPr="00535804" w:rsidRDefault="00535804" w:rsidP="00535804">
            <w:pPr>
              <w:spacing w:line="276" w:lineRule="auto"/>
              <w:rPr>
                <w:color w:val="000000"/>
                <w:sz w:val="24"/>
                <w:szCs w:val="24"/>
                <w:lang w:val="en-US"/>
              </w:rPr>
            </w:pPr>
            <w:proofErr w:type="spellStart"/>
            <w:r w:rsidRPr="00535804">
              <w:rPr>
                <w:color w:val="000000"/>
                <w:sz w:val="24"/>
                <w:szCs w:val="24"/>
                <w:lang w:val="en-US"/>
              </w:rPr>
              <w:t>Педагог-психолог</w:t>
            </w:r>
            <w:proofErr w:type="spellEnd"/>
            <w:r w:rsidRPr="00535804">
              <w:rPr>
                <w:color w:val="000000"/>
                <w:sz w:val="24"/>
                <w:szCs w:val="24"/>
                <w:lang w:val="en-US"/>
              </w:rPr>
              <w:t xml:space="preserve"> </w:t>
            </w:r>
          </w:p>
        </w:tc>
        <w:tc>
          <w:tcPr>
            <w:tcW w:w="4204" w:type="dxa"/>
            <w:tcBorders>
              <w:top w:val="single" w:sz="4" w:space="0" w:color="000000"/>
              <w:left w:val="single" w:sz="4" w:space="0" w:color="000000"/>
              <w:bottom w:val="single" w:sz="4" w:space="0" w:color="000000"/>
              <w:right w:val="single" w:sz="4" w:space="0" w:color="000000"/>
            </w:tcBorders>
          </w:tcPr>
          <w:p w14:paraId="2429F26F" w14:textId="77777777" w:rsidR="00535804" w:rsidRPr="00535804" w:rsidRDefault="00535804" w:rsidP="00535804">
            <w:pPr>
              <w:spacing w:line="276" w:lineRule="auto"/>
              <w:ind w:right="109"/>
              <w:jc w:val="both"/>
              <w:rPr>
                <w:color w:val="000000"/>
                <w:sz w:val="24"/>
                <w:szCs w:val="24"/>
              </w:rPr>
            </w:pPr>
            <w:r w:rsidRPr="00535804">
              <w:rPr>
                <w:color w:val="000000"/>
                <w:sz w:val="24"/>
                <w:szCs w:val="24"/>
              </w:rPr>
              <w:t xml:space="preserve">Изучает и развивает основные личностные особенности детей и подростков, способности преодолевать неблагоприятные ситуации, противостоять им. При необходимости проводит дополнительное, более глубокое, психологическое обследование. Осуществляет психологическое сопровождение детей с ОВЗ, инвалидностью. </w:t>
            </w:r>
          </w:p>
        </w:tc>
      </w:tr>
      <w:tr w:rsidR="00535804" w:rsidRPr="00535804" w14:paraId="4249B568" w14:textId="77777777" w:rsidTr="009122F2">
        <w:trPr>
          <w:trHeight w:val="1741"/>
        </w:trPr>
        <w:tc>
          <w:tcPr>
            <w:tcW w:w="554" w:type="dxa"/>
            <w:tcBorders>
              <w:top w:val="single" w:sz="4" w:space="0" w:color="000000"/>
              <w:left w:val="single" w:sz="4" w:space="0" w:color="000000"/>
              <w:bottom w:val="single" w:sz="4" w:space="0" w:color="000000"/>
              <w:right w:val="single" w:sz="4" w:space="0" w:color="000000"/>
            </w:tcBorders>
          </w:tcPr>
          <w:p w14:paraId="3E125EB8" w14:textId="77777777" w:rsidR="00535804" w:rsidRPr="00535804" w:rsidRDefault="00535804" w:rsidP="00535804">
            <w:pPr>
              <w:spacing w:line="276" w:lineRule="auto"/>
              <w:ind w:right="106"/>
              <w:jc w:val="center"/>
              <w:rPr>
                <w:color w:val="000000"/>
                <w:sz w:val="24"/>
                <w:szCs w:val="24"/>
                <w:lang w:val="en-US"/>
              </w:rPr>
            </w:pPr>
            <w:r w:rsidRPr="00535804">
              <w:rPr>
                <w:color w:val="000000"/>
                <w:sz w:val="24"/>
                <w:szCs w:val="24"/>
                <w:lang w:val="en-US"/>
              </w:rPr>
              <w:lastRenderedPageBreak/>
              <w:t xml:space="preserve">5 </w:t>
            </w:r>
          </w:p>
        </w:tc>
        <w:tc>
          <w:tcPr>
            <w:tcW w:w="4899" w:type="dxa"/>
            <w:tcBorders>
              <w:top w:val="single" w:sz="4" w:space="0" w:color="000000"/>
              <w:left w:val="single" w:sz="4" w:space="0" w:color="000000"/>
              <w:bottom w:val="single" w:sz="4" w:space="0" w:color="000000"/>
              <w:right w:val="single" w:sz="4" w:space="0" w:color="000000"/>
            </w:tcBorders>
          </w:tcPr>
          <w:p w14:paraId="61C87CA7" w14:textId="77777777" w:rsidR="00535804" w:rsidRPr="00535804" w:rsidRDefault="00535804" w:rsidP="00535804">
            <w:pPr>
              <w:spacing w:line="276" w:lineRule="auto"/>
              <w:rPr>
                <w:color w:val="000000"/>
                <w:sz w:val="24"/>
                <w:szCs w:val="24"/>
                <w:lang w:val="en-US"/>
              </w:rPr>
            </w:pPr>
            <w:proofErr w:type="spellStart"/>
            <w:r w:rsidRPr="00535804">
              <w:rPr>
                <w:color w:val="000000"/>
                <w:sz w:val="24"/>
                <w:szCs w:val="24"/>
                <w:lang w:val="en-US"/>
              </w:rPr>
              <w:t>Административно-хозяйственный</w:t>
            </w:r>
            <w:proofErr w:type="spellEnd"/>
            <w:r w:rsidRPr="00535804">
              <w:rPr>
                <w:color w:val="000000"/>
                <w:sz w:val="24"/>
                <w:szCs w:val="24"/>
                <w:lang w:val="en-US"/>
              </w:rPr>
              <w:t xml:space="preserve"> </w:t>
            </w:r>
            <w:proofErr w:type="spellStart"/>
            <w:r w:rsidRPr="00535804">
              <w:rPr>
                <w:color w:val="000000"/>
                <w:sz w:val="24"/>
                <w:szCs w:val="24"/>
                <w:lang w:val="en-US"/>
              </w:rPr>
              <w:t>персонал</w:t>
            </w:r>
            <w:proofErr w:type="spellEnd"/>
            <w:r w:rsidRPr="00535804">
              <w:rPr>
                <w:color w:val="000000"/>
                <w:sz w:val="24"/>
                <w:szCs w:val="24"/>
                <w:lang w:val="en-US"/>
              </w:rPr>
              <w:t xml:space="preserve">  </w:t>
            </w:r>
          </w:p>
        </w:tc>
        <w:tc>
          <w:tcPr>
            <w:tcW w:w="4204" w:type="dxa"/>
            <w:tcBorders>
              <w:top w:val="single" w:sz="4" w:space="0" w:color="000000"/>
              <w:left w:val="single" w:sz="4" w:space="0" w:color="000000"/>
              <w:bottom w:val="single" w:sz="4" w:space="0" w:color="000000"/>
              <w:right w:val="single" w:sz="4" w:space="0" w:color="000000"/>
            </w:tcBorders>
          </w:tcPr>
          <w:p w14:paraId="6362FB44" w14:textId="77777777" w:rsidR="00535804" w:rsidRPr="00535804" w:rsidRDefault="00535804" w:rsidP="00535804">
            <w:pPr>
              <w:spacing w:line="276" w:lineRule="auto"/>
              <w:jc w:val="both"/>
              <w:rPr>
                <w:color w:val="000000"/>
                <w:sz w:val="24"/>
                <w:szCs w:val="24"/>
              </w:rPr>
            </w:pPr>
            <w:r w:rsidRPr="00535804">
              <w:rPr>
                <w:color w:val="000000"/>
                <w:sz w:val="24"/>
                <w:szCs w:val="24"/>
              </w:rPr>
              <w:t xml:space="preserve">Обязанности обслуживающего персонала определяются начальником лагеря.  </w:t>
            </w:r>
          </w:p>
          <w:p w14:paraId="674E4F6B" w14:textId="77777777" w:rsidR="00535804" w:rsidRPr="00535804" w:rsidRDefault="00535804" w:rsidP="00535804">
            <w:pPr>
              <w:spacing w:line="276" w:lineRule="auto"/>
              <w:jc w:val="both"/>
              <w:rPr>
                <w:color w:val="000000"/>
                <w:sz w:val="24"/>
                <w:szCs w:val="24"/>
              </w:rPr>
            </w:pPr>
            <w:r w:rsidRPr="00535804">
              <w:rPr>
                <w:color w:val="000000"/>
                <w:sz w:val="24"/>
                <w:szCs w:val="24"/>
              </w:rPr>
              <w:t xml:space="preserve">Отвечают за соблюдение правил техники безопасности, выполнение мероприятий по охране жизни и здоровья воспитанников.  </w:t>
            </w:r>
          </w:p>
        </w:tc>
      </w:tr>
    </w:tbl>
    <w:p w14:paraId="20C12216" w14:textId="77777777" w:rsidR="00535804" w:rsidRPr="00535804" w:rsidRDefault="00535804" w:rsidP="00535804">
      <w:pPr>
        <w:widowControl/>
        <w:autoSpaceDE/>
        <w:autoSpaceDN/>
        <w:spacing w:line="276" w:lineRule="auto"/>
        <w:ind w:left="5" w:right="28" w:firstLine="710"/>
        <w:jc w:val="both"/>
        <w:rPr>
          <w:sz w:val="24"/>
          <w:szCs w:val="24"/>
        </w:rPr>
      </w:pPr>
      <w:r w:rsidRPr="00535804">
        <w:rPr>
          <w:b/>
          <w:color w:val="000000"/>
          <w:sz w:val="24"/>
          <w:szCs w:val="24"/>
        </w:rPr>
        <w:t>Методическое обеспечение</w:t>
      </w:r>
      <w:r w:rsidRPr="00535804">
        <w:rPr>
          <w:color w:val="000000"/>
          <w:sz w:val="24"/>
          <w:szCs w:val="24"/>
        </w:rPr>
        <w:t xml:space="preserve"> реализации Программы предназначено для специалистов, ответственных за реализацию содержания программы смены (</w:t>
      </w:r>
      <w:proofErr w:type="gramStart"/>
      <w:r w:rsidRPr="00535804">
        <w:rPr>
          <w:color w:val="000000"/>
          <w:sz w:val="24"/>
          <w:szCs w:val="24"/>
        </w:rPr>
        <w:t>воспитатели  пришкольного</w:t>
      </w:r>
      <w:proofErr w:type="gramEnd"/>
      <w:r w:rsidRPr="00535804">
        <w:rPr>
          <w:color w:val="000000"/>
          <w:sz w:val="24"/>
          <w:szCs w:val="24"/>
        </w:rPr>
        <w:t xml:space="preserve"> оздоровительного лагеря с дневным пребыванием детей </w:t>
      </w:r>
      <w:r w:rsidRPr="00535804">
        <w:rPr>
          <w:sz w:val="24"/>
          <w:szCs w:val="24"/>
        </w:rPr>
        <w:t>«Солнечная страна» при ГКОУ «Михайловская школа-интернат»</w:t>
      </w:r>
    </w:p>
    <w:p w14:paraId="2C456E86" w14:textId="77777777" w:rsidR="00535804" w:rsidRPr="00535804" w:rsidRDefault="00535804" w:rsidP="00535804">
      <w:pPr>
        <w:widowControl/>
        <w:autoSpaceDE/>
        <w:autoSpaceDN/>
        <w:spacing w:line="276" w:lineRule="auto"/>
        <w:ind w:left="851" w:right="28"/>
        <w:jc w:val="both"/>
        <w:rPr>
          <w:sz w:val="24"/>
          <w:szCs w:val="24"/>
        </w:rPr>
      </w:pPr>
      <w:r w:rsidRPr="00535804">
        <w:rPr>
          <w:b/>
          <w:sz w:val="24"/>
          <w:szCs w:val="24"/>
        </w:rPr>
        <w:t>34.Материально-техническое обеспечение</w:t>
      </w:r>
      <w:r w:rsidRPr="00535804">
        <w:rPr>
          <w:sz w:val="24"/>
          <w:szCs w:val="24"/>
        </w:rPr>
        <w:t xml:space="preserve"> реализации Программы: </w:t>
      </w:r>
    </w:p>
    <w:p w14:paraId="7EADDDEC" w14:textId="77777777" w:rsidR="00535804" w:rsidRPr="00535804" w:rsidRDefault="00535804" w:rsidP="00535804">
      <w:pPr>
        <w:widowControl/>
        <w:autoSpaceDE/>
        <w:autoSpaceDN/>
        <w:spacing w:line="276" w:lineRule="auto"/>
        <w:ind w:right="28" w:firstLine="851"/>
        <w:jc w:val="both"/>
        <w:rPr>
          <w:sz w:val="24"/>
          <w:szCs w:val="24"/>
        </w:rPr>
      </w:pPr>
      <w:r w:rsidRPr="00535804">
        <w:rPr>
          <w:sz w:val="24"/>
          <w:szCs w:val="24"/>
        </w:rPr>
        <w:t xml:space="preserve">- 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14:paraId="6F279F5E" w14:textId="77777777" w:rsidR="00535804" w:rsidRPr="00535804" w:rsidRDefault="00535804" w:rsidP="00535804">
      <w:pPr>
        <w:widowControl/>
        <w:autoSpaceDE/>
        <w:autoSpaceDN/>
        <w:spacing w:line="276" w:lineRule="auto"/>
        <w:ind w:right="28" w:firstLine="851"/>
        <w:jc w:val="both"/>
        <w:rPr>
          <w:sz w:val="24"/>
          <w:szCs w:val="24"/>
        </w:rPr>
      </w:pPr>
      <w:r w:rsidRPr="00535804">
        <w:rPr>
          <w:sz w:val="24"/>
          <w:szCs w:val="24"/>
        </w:rPr>
        <w:t xml:space="preserve">- музыкальное оборудование и необходимые для качественного музыкального оформления фонограммы, записи (при наличии); </w:t>
      </w:r>
    </w:p>
    <w:p w14:paraId="5E19C412" w14:textId="77777777" w:rsidR="00535804" w:rsidRPr="00535804" w:rsidRDefault="00535804" w:rsidP="00535804">
      <w:pPr>
        <w:widowControl/>
        <w:autoSpaceDE/>
        <w:autoSpaceDN/>
        <w:spacing w:line="276" w:lineRule="auto"/>
        <w:ind w:right="28" w:firstLine="851"/>
        <w:jc w:val="both"/>
        <w:rPr>
          <w:sz w:val="24"/>
          <w:szCs w:val="24"/>
        </w:rPr>
      </w:pPr>
      <w:r w:rsidRPr="00535804">
        <w:rPr>
          <w:sz w:val="24"/>
          <w:szCs w:val="24"/>
        </w:rPr>
        <w:t xml:space="preserve">- оборудованные локации для </w:t>
      </w:r>
      <w:proofErr w:type="spellStart"/>
      <w:r w:rsidRPr="00535804">
        <w:rPr>
          <w:sz w:val="24"/>
          <w:szCs w:val="24"/>
        </w:rPr>
        <w:t>общелагерных</w:t>
      </w:r>
      <w:proofErr w:type="spellEnd"/>
      <w:r w:rsidRPr="00535804">
        <w:rPr>
          <w:sz w:val="24"/>
          <w:szCs w:val="24"/>
        </w:rPr>
        <w:t xml:space="preserve"> и отрядных событий, отрядные места, отрядные уголки (стенды); </w:t>
      </w:r>
    </w:p>
    <w:p w14:paraId="1D83C82C" w14:textId="77777777" w:rsidR="00535804" w:rsidRPr="00535804" w:rsidRDefault="00535804" w:rsidP="00535804">
      <w:pPr>
        <w:widowControl/>
        <w:autoSpaceDE/>
        <w:autoSpaceDN/>
        <w:spacing w:line="276" w:lineRule="auto"/>
        <w:ind w:right="28" w:firstLine="851"/>
        <w:jc w:val="both"/>
        <w:rPr>
          <w:sz w:val="24"/>
          <w:szCs w:val="24"/>
        </w:rPr>
      </w:pPr>
      <w:r w:rsidRPr="00535804">
        <w:rPr>
          <w:sz w:val="24"/>
          <w:szCs w:val="24"/>
        </w:rPr>
        <w:t xml:space="preserve">- спортивные площадки и спортивный инвентарь; </w:t>
      </w:r>
    </w:p>
    <w:p w14:paraId="63A30D75" w14:textId="77777777" w:rsidR="00535804" w:rsidRPr="00535804" w:rsidRDefault="00535804" w:rsidP="00535804">
      <w:pPr>
        <w:widowControl/>
        <w:autoSpaceDE/>
        <w:autoSpaceDN/>
        <w:spacing w:line="276" w:lineRule="auto"/>
        <w:ind w:right="28" w:firstLine="851"/>
        <w:jc w:val="both"/>
        <w:rPr>
          <w:sz w:val="24"/>
          <w:szCs w:val="24"/>
        </w:rPr>
      </w:pPr>
      <w:r w:rsidRPr="00535804">
        <w:rPr>
          <w:sz w:val="24"/>
          <w:szCs w:val="24"/>
        </w:rPr>
        <w:t xml:space="preserve">- канцелярские принадлежности в необходимом количестве для качественного оформления программных событий; </w:t>
      </w:r>
    </w:p>
    <w:p w14:paraId="01483AAB" w14:textId="77777777" w:rsidR="00535804" w:rsidRPr="00535804" w:rsidRDefault="00535804" w:rsidP="00535804">
      <w:pPr>
        <w:widowControl/>
        <w:autoSpaceDE/>
        <w:autoSpaceDN/>
        <w:spacing w:line="276" w:lineRule="auto"/>
        <w:ind w:right="28" w:firstLine="851"/>
        <w:jc w:val="both"/>
        <w:rPr>
          <w:sz w:val="24"/>
          <w:szCs w:val="24"/>
        </w:rPr>
      </w:pPr>
      <w:r w:rsidRPr="00535804">
        <w:rPr>
          <w:sz w:val="24"/>
          <w:szCs w:val="24"/>
        </w:rPr>
        <w:t>- 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 (не требуется)</w:t>
      </w:r>
    </w:p>
    <w:p w14:paraId="4AFF5A95" w14:textId="77777777" w:rsidR="00535804" w:rsidRPr="00535804" w:rsidRDefault="00535804" w:rsidP="00535804">
      <w:pPr>
        <w:widowControl/>
        <w:autoSpaceDE/>
        <w:autoSpaceDN/>
        <w:spacing w:line="276" w:lineRule="auto"/>
        <w:ind w:right="28" w:firstLine="851"/>
        <w:jc w:val="both"/>
        <w:rPr>
          <w:sz w:val="24"/>
          <w:szCs w:val="24"/>
        </w:rPr>
      </w:pPr>
      <w:r w:rsidRPr="00535804">
        <w:rPr>
          <w:sz w:val="24"/>
          <w:szCs w:val="24"/>
        </w:rPr>
        <w:t>- специальное оборудование, которое необходимо для обеспечения инклюзивного пространства (не требуется)</w:t>
      </w:r>
    </w:p>
    <w:bookmarkEnd w:id="2"/>
    <w:p w14:paraId="4142E344" w14:textId="77777777" w:rsidR="00535804" w:rsidRPr="00535804" w:rsidRDefault="00535804" w:rsidP="00535804">
      <w:pPr>
        <w:widowControl/>
        <w:autoSpaceDE/>
        <w:autoSpaceDN/>
        <w:spacing w:line="276" w:lineRule="auto"/>
        <w:ind w:right="28" w:firstLine="851"/>
        <w:jc w:val="both"/>
        <w:rPr>
          <w:i/>
          <w:sz w:val="24"/>
          <w:szCs w:val="24"/>
        </w:rPr>
      </w:pPr>
    </w:p>
    <w:p w14:paraId="2AF3CD11" w14:textId="77777777" w:rsidR="009B6196" w:rsidRDefault="009B6196">
      <w:pPr>
        <w:ind w:left="927" w:right="812"/>
        <w:jc w:val="center"/>
        <w:rPr>
          <w:sz w:val="23"/>
        </w:rPr>
      </w:pPr>
    </w:p>
    <w:sectPr w:rsidR="009B6196">
      <w:type w:val="continuous"/>
      <w:pgSz w:w="11920" w:h="16840"/>
      <w:pgMar w:top="1040" w:right="1559" w:bottom="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C9B04" w14:textId="77777777" w:rsidR="00A96615" w:rsidRDefault="00A96615" w:rsidP="009B6196">
      <w:r>
        <w:separator/>
      </w:r>
    </w:p>
  </w:endnote>
  <w:endnote w:type="continuationSeparator" w:id="0">
    <w:p w14:paraId="2A919352" w14:textId="77777777" w:rsidR="00A96615" w:rsidRDefault="00A96615" w:rsidP="009B6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79363" w14:textId="77777777" w:rsidR="00A96615" w:rsidRDefault="00A96615" w:rsidP="009B6196">
      <w:r>
        <w:separator/>
      </w:r>
    </w:p>
  </w:footnote>
  <w:footnote w:type="continuationSeparator" w:id="0">
    <w:p w14:paraId="46B7CDBC" w14:textId="77777777" w:rsidR="00A96615" w:rsidRDefault="00A96615" w:rsidP="009B6196">
      <w:r>
        <w:continuationSeparator/>
      </w:r>
    </w:p>
  </w:footnote>
  <w:footnote w:id="1">
    <w:p w14:paraId="33F3C10C" w14:textId="77777777" w:rsidR="00535804" w:rsidRPr="005A580D" w:rsidRDefault="00535804" w:rsidP="00535804">
      <w:pPr>
        <w:pStyle w:val="a6"/>
        <w:ind w:right="31"/>
        <w:rPr>
          <w:lang w:val="ru-RU"/>
        </w:rPr>
      </w:pPr>
      <w:r>
        <w:rPr>
          <w:rStyle w:val="a8"/>
        </w:rPr>
        <w:footnoteRef/>
      </w:r>
      <w:r w:rsidRPr="005A580D">
        <w:rPr>
          <w:lang w:val="ru-RU"/>
        </w:rPr>
        <w:t xml:space="preserve"> </w:t>
      </w:r>
      <w:hyperlink r:id="rId1" w:history="1">
        <w:r w:rsidRPr="005A580D">
          <w:rPr>
            <w:color w:val="0563C1"/>
            <w:u w:val="single"/>
            <w:lang w:val="ru-RU"/>
          </w:rPr>
          <w:t>http://publication.pravo.gov.ru/document/0001202412280047?ysclid=m98ot2k3mj173695274</w:t>
        </w:r>
      </w:hyperlink>
      <w:r w:rsidRPr="005A580D">
        <w:rPr>
          <w:lang w:val="ru-RU"/>
        </w:rPr>
        <w:t xml:space="preserve"> 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 </w:t>
      </w:r>
    </w:p>
  </w:footnote>
  <w:footnote w:id="2">
    <w:p w14:paraId="2941B138" w14:textId="77777777" w:rsidR="00535804" w:rsidRPr="005A580D" w:rsidRDefault="00535804" w:rsidP="00535804">
      <w:pPr>
        <w:pStyle w:val="a6"/>
        <w:ind w:right="31"/>
        <w:rPr>
          <w:lang w:val="ru-RU"/>
        </w:rPr>
      </w:pPr>
      <w:r>
        <w:rPr>
          <w:rStyle w:val="a8"/>
        </w:rPr>
        <w:footnoteRef/>
      </w:r>
      <w:r w:rsidRPr="005A580D">
        <w:rPr>
          <w:lang w:val="ru-RU"/>
        </w:rPr>
        <w:t xml:space="preserve"> </w:t>
      </w:r>
      <w:hyperlink r:id="rId2" w:history="1">
        <w:r w:rsidRPr="00A818A5">
          <w:rPr>
            <w:rStyle w:val="1"/>
            <w:lang w:val="ru-RU"/>
          </w:rPr>
          <w:t>http://publication.pravo.gov.ru/document/0001202503310005?ysclid=m99fsnuip5730462319</w:t>
        </w:r>
      </w:hyperlink>
      <w:r w:rsidRPr="005A580D">
        <w:rPr>
          <w:lang w:val="ru-RU"/>
        </w:rPr>
        <w:t xml:space="preserve"> 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footnote>
  <w:footnote w:id="3">
    <w:p w14:paraId="58386C3C" w14:textId="77777777" w:rsidR="00535804" w:rsidRPr="005A580D" w:rsidRDefault="00535804" w:rsidP="00535804">
      <w:pPr>
        <w:pStyle w:val="a6"/>
        <w:ind w:right="-111"/>
        <w:rPr>
          <w:lang w:val="ru-RU"/>
        </w:rPr>
      </w:pPr>
      <w:r>
        <w:rPr>
          <w:rStyle w:val="a8"/>
        </w:rPr>
        <w:footnoteRef/>
      </w:r>
      <w:r w:rsidRPr="005A580D">
        <w:rPr>
          <w:lang w:val="ru-RU"/>
        </w:rPr>
        <w:t xml:space="preserve"> </w:t>
      </w:r>
      <w:hyperlink r:id="rId3" w:history="1">
        <w:r w:rsidRPr="005A580D">
          <w:rPr>
            <w:color w:val="0563C1"/>
            <w:u w:val="single"/>
            <w:lang w:val="ru-RU"/>
          </w:rPr>
          <w:t>http://www.kremlin.ru/acts/bank/48502</w:t>
        </w:r>
      </w:hyperlink>
      <w:r w:rsidRPr="005A580D">
        <w:rPr>
          <w:lang w:val="ru-RU"/>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079D3129" w14:textId="77777777" w:rsidR="00535804" w:rsidRPr="005A580D" w:rsidRDefault="00535804" w:rsidP="00535804">
      <w:pPr>
        <w:pStyle w:val="a6"/>
        <w:rPr>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7003"/>
    <w:multiLevelType w:val="hybridMultilevel"/>
    <w:tmpl w:val="39783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C179BC"/>
    <w:multiLevelType w:val="hybridMultilevel"/>
    <w:tmpl w:val="EAC2C102"/>
    <w:lvl w:ilvl="0" w:tplc="AB6857F0">
      <w:start w:val="24"/>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3A2907D9"/>
    <w:multiLevelType w:val="hybridMultilevel"/>
    <w:tmpl w:val="804E98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45D711E4"/>
    <w:multiLevelType w:val="hybridMultilevel"/>
    <w:tmpl w:val="20F22F9E"/>
    <w:lvl w:ilvl="0" w:tplc="FA5AF18C">
      <w:start w:val="14"/>
      <w:numFmt w:val="decimal"/>
      <w:lvlText w:val="%1."/>
      <w:lvlJc w:val="left"/>
      <w:pPr>
        <w:ind w:left="1435" w:hanging="360"/>
      </w:pPr>
      <w:rPr>
        <w:rFonts w:hint="default"/>
        <w:i w:val="0"/>
      </w:rPr>
    </w:lvl>
    <w:lvl w:ilvl="1" w:tplc="04190019" w:tentative="1">
      <w:start w:val="1"/>
      <w:numFmt w:val="lowerLetter"/>
      <w:lvlText w:val="%2."/>
      <w:lvlJc w:val="left"/>
      <w:pPr>
        <w:ind w:left="2155" w:hanging="360"/>
      </w:pPr>
    </w:lvl>
    <w:lvl w:ilvl="2" w:tplc="0419001B" w:tentative="1">
      <w:start w:val="1"/>
      <w:numFmt w:val="lowerRoman"/>
      <w:lvlText w:val="%3."/>
      <w:lvlJc w:val="right"/>
      <w:pPr>
        <w:ind w:left="2875" w:hanging="180"/>
      </w:pPr>
    </w:lvl>
    <w:lvl w:ilvl="3" w:tplc="0419000F" w:tentative="1">
      <w:start w:val="1"/>
      <w:numFmt w:val="decimal"/>
      <w:lvlText w:val="%4."/>
      <w:lvlJc w:val="left"/>
      <w:pPr>
        <w:ind w:left="3595" w:hanging="360"/>
      </w:pPr>
    </w:lvl>
    <w:lvl w:ilvl="4" w:tplc="04190019" w:tentative="1">
      <w:start w:val="1"/>
      <w:numFmt w:val="lowerLetter"/>
      <w:lvlText w:val="%5."/>
      <w:lvlJc w:val="left"/>
      <w:pPr>
        <w:ind w:left="4315" w:hanging="360"/>
      </w:pPr>
    </w:lvl>
    <w:lvl w:ilvl="5" w:tplc="0419001B" w:tentative="1">
      <w:start w:val="1"/>
      <w:numFmt w:val="lowerRoman"/>
      <w:lvlText w:val="%6."/>
      <w:lvlJc w:val="right"/>
      <w:pPr>
        <w:ind w:left="5035" w:hanging="180"/>
      </w:pPr>
    </w:lvl>
    <w:lvl w:ilvl="6" w:tplc="0419000F" w:tentative="1">
      <w:start w:val="1"/>
      <w:numFmt w:val="decimal"/>
      <w:lvlText w:val="%7."/>
      <w:lvlJc w:val="left"/>
      <w:pPr>
        <w:ind w:left="5755" w:hanging="360"/>
      </w:pPr>
    </w:lvl>
    <w:lvl w:ilvl="7" w:tplc="04190019" w:tentative="1">
      <w:start w:val="1"/>
      <w:numFmt w:val="lowerLetter"/>
      <w:lvlText w:val="%8."/>
      <w:lvlJc w:val="left"/>
      <w:pPr>
        <w:ind w:left="6475" w:hanging="360"/>
      </w:pPr>
    </w:lvl>
    <w:lvl w:ilvl="8" w:tplc="0419001B" w:tentative="1">
      <w:start w:val="1"/>
      <w:numFmt w:val="lowerRoman"/>
      <w:lvlText w:val="%9."/>
      <w:lvlJc w:val="right"/>
      <w:pPr>
        <w:ind w:left="7195" w:hanging="180"/>
      </w:pPr>
    </w:lvl>
  </w:abstractNum>
  <w:abstractNum w:abstractNumId="4" w15:restartNumberingAfterBreak="0">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19A530F"/>
    <w:multiLevelType w:val="hybridMultilevel"/>
    <w:tmpl w:val="DF600B90"/>
    <w:lvl w:ilvl="0" w:tplc="F2320BE6">
      <w:start w:val="12"/>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6" w15:restartNumberingAfterBreak="0">
    <w:nsid w:val="632E3661"/>
    <w:multiLevelType w:val="hybridMultilevel"/>
    <w:tmpl w:val="E81CF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A6383"/>
    <w:rsid w:val="00535804"/>
    <w:rsid w:val="005A6383"/>
    <w:rsid w:val="009B6196"/>
    <w:rsid w:val="00A96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5FB9E"/>
  <w15:docId w15:val="{ADC8F99F-7513-4739-9D69-A1839A87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3"/>
      <w:szCs w:val="23"/>
    </w:rPr>
  </w:style>
  <w:style w:type="paragraph" w:styleId="a4">
    <w:name w:val="Title"/>
    <w:basedOn w:val="a"/>
    <w:uiPriority w:val="10"/>
    <w:qFormat/>
    <w:pPr>
      <w:ind w:right="100"/>
      <w:jc w:val="right"/>
    </w:pPr>
    <w:rPr>
      <w:rFonts w:ascii="Arial" w:eastAsia="Arial" w:hAnsi="Arial" w:cs="Arial"/>
      <w:sz w:val="30"/>
      <w:szCs w:val="3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footnote text"/>
    <w:basedOn w:val="a"/>
    <w:link w:val="a7"/>
    <w:uiPriority w:val="99"/>
    <w:semiHidden/>
    <w:unhideWhenUsed/>
    <w:rsid w:val="00535804"/>
    <w:pPr>
      <w:widowControl/>
      <w:autoSpaceDE/>
      <w:autoSpaceDN/>
      <w:ind w:left="5" w:right="3926" w:firstLine="710"/>
      <w:jc w:val="both"/>
    </w:pPr>
    <w:rPr>
      <w:color w:val="000000"/>
      <w:sz w:val="20"/>
      <w:szCs w:val="20"/>
      <w:lang w:val="en-US"/>
    </w:rPr>
  </w:style>
  <w:style w:type="character" w:customStyle="1" w:styleId="a7">
    <w:name w:val="Текст сноски Знак"/>
    <w:basedOn w:val="a0"/>
    <w:link w:val="a6"/>
    <w:uiPriority w:val="99"/>
    <w:semiHidden/>
    <w:rsid w:val="00535804"/>
    <w:rPr>
      <w:rFonts w:ascii="Times New Roman" w:eastAsia="Times New Roman" w:hAnsi="Times New Roman" w:cs="Times New Roman"/>
      <w:color w:val="000000"/>
      <w:sz w:val="20"/>
      <w:szCs w:val="20"/>
    </w:rPr>
  </w:style>
  <w:style w:type="character" w:styleId="a8">
    <w:name w:val="footnote reference"/>
    <w:basedOn w:val="a0"/>
    <w:uiPriority w:val="99"/>
    <w:semiHidden/>
    <w:unhideWhenUsed/>
    <w:rsid w:val="00535804"/>
    <w:rPr>
      <w:vertAlign w:val="superscript"/>
    </w:rPr>
  </w:style>
  <w:style w:type="character" w:customStyle="1" w:styleId="1">
    <w:name w:val="Гиперссылка1"/>
    <w:basedOn w:val="a0"/>
    <w:uiPriority w:val="99"/>
    <w:unhideWhenUsed/>
    <w:rsid w:val="00535804"/>
    <w:rPr>
      <w:color w:val="0563C1"/>
      <w:u w:val="single"/>
    </w:rPr>
  </w:style>
  <w:style w:type="table" w:customStyle="1" w:styleId="TableGrid">
    <w:name w:val="TableGrid"/>
    <w:rsid w:val="00535804"/>
    <w:pPr>
      <w:widowControl/>
      <w:autoSpaceDE/>
      <w:autoSpaceDN/>
    </w:pPr>
    <w:rPr>
      <w:rFonts w:eastAsia="Times New Roman"/>
      <w:lang w:val="ru-RU" w:eastAsia="ru-RU"/>
    </w:rPr>
    <w:tblPr>
      <w:tblCellMar>
        <w:top w:w="0" w:type="dxa"/>
        <w:left w:w="0" w:type="dxa"/>
        <w:bottom w:w="0" w:type="dxa"/>
        <w:right w:w="0" w:type="dxa"/>
      </w:tblCellMar>
    </w:tblPr>
  </w:style>
  <w:style w:type="table" w:styleId="a9">
    <w:name w:val="Table Grid"/>
    <w:basedOn w:val="a1"/>
    <w:uiPriority w:val="59"/>
    <w:rsid w:val="0053580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sid w:val="005358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www.kremlin.ru/acts/bank/48502" TargetMode="External"/><Relationship Id="rId2" Type="http://schemas.openxmlformats.org/officeDocument/2006/relationships/hyperlink" Target="http://publication.pravo.gov.ru/document/0001202503310005?ysclid=m99fsnuip5730462319" TargetMode="External"/><Relationship Id="rId1" Type="http://schemas.openxmlformats.org/officeDocument/2006/relationships/hyperlink" Target="http://publication.pravo.gov.ru/document/0001202412280047?ysclid=m98ot2k3mj1736952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8761</Words>
  <Characters>49940</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luhta</cp:lastModifiedBy>
  <cp:revision>2</cp:revision>
  <dcterms:created xsi:type="dcterms:W3CDTF">2025-05-28T14:41:00Z</dcterms:created>
  <dcterms:modified xsi:type="dcterms:W3CDTF">2025-05-28T14:47:00Z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2025-05-28T00:00:00Z</vt:filetime>
  </property>
  <property fmtid="{D5CDD505-2E9C-101B-9397-08002B2CF9AE}" pid="3" name="Creator">
    <vt:lpwstr>HP Scan</vt:lpwstr>
  </property>
  <property fmtid="{D5CDD505-2E9C-101B-9397-08002B2CF9AE}" pid="4" name="LastSaved">
    <vt:filetime>2025-05-28T00:00:00Z</vt:filetime>
  </property>
  <property fmtid="{D5CDD505-2E9C-101B-9397-08002B2CF9AE}" pid="5" name="Producer">
    <vt:lpwstr>HP Scan Extended Application</vt:lpwstr>
  </property>
</Properties>
</file>