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D5" w:rsidRPr="004B01D5" w:rsidRDefault="002E3D30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Тема</w:t>
      </w:r>
      <w:r w:rsidR="004B01D5" w:rsidRPr="004B01D5">
        <w:rPr>
          <w:rFonts w:eastAsia="Times New Roman"/>
          <w:b/>
          <w:bCs/>
          <w:color w:val="000000"/>
          <w:lang w:eastAsia="ru-RU"/>
        </w:rPr>
        <w:t>: «</w:t>
      </w:r>
      <w:r w:rsidR="004B01D5" w:rsidRPr="004B01D5">
        <w:rPr>
          <w:rFonts w:eastAsia="Times New Roman"/>
          <w:b/>
          <w:bCs/>
          <w:i/>
          <w:iCs/>
          <w:color w:val="000000"/>
          <w:lang w:eastAsia="ru-RU"/>
        </w:rPr>
        <w:t>Милосердие – зеркало души человека</w:t>
      </w:r>
      <w:r w:rsidR="004B01D5" w:rsidRPr="004B01D5">
        <w:rPr>
          <w:rFonts w:eastAsia="Times New Roman"/>
          <w:b/>
          <w:bCs/>
          <w:color w:val="000000"/>
          <w:lang w:eastAsia="ru-RU"/>
        </w:rPr>
        <w:t>»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                 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   </w:t>
      </w:r>
      <w:r w:rsidRPr="004B01D5">
        <w:rPr>
          <w:rFonts w:eastAsia="Times New Roman"/>
          <w:b/>
          <w:bCs/>
          <w:i/>
          <w:iCs/>
          <w:color w:val="000000"/>
          <w:lang w:eastAsia="ru-RU"/>
        </w:rPr>
        <w:t>Цель:</w:t>
      </w:r>
      <w:r w:rsidRPr="004B01D5">
        <w:rPr>
          <w:rFonts w:eastAsia="Times New Roman"/>
          <w:b/>
          <w:bCs/>
          <w:color w:val="000000"/>
          <w:lang w:eastAsia="ru-RU"/>
        </w:rPr>
        <w:t> 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 1.</w:t>
      </w:r>
      <w:r w:rsidRPr="004B01D5">
        <w:rPr>
          <w:rFonts w:eastAsia="Times New Roman"/>
          <w:color w:val="000000"/>
          <w:lang w:eastAsia="ru-RU"/>
        </w:rPr>
        <w:t>Воспитание в детях человечности, милосердия, умения прийти на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помощь нуждающимся в ней, стремление быть благородным в жизни. Способствовать усвоению понятий: «доброта», «чуткость», «милосердие», «гуманность», а также развитию нравственного самопознанию.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 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  </w:t>
      </w:r>
      <w:r w:rsidRPr="004B01D5">
        <w:rPr>
          <w:rFonts w:eastAsia="Times New Roman"/>
          <w:b/>
          <w:bCs/>
          <w:i/>
          <w:iCs/>
          <w:color w:val="000000"/>
          <w:lang w:eastAsia="ru-RU"/>
        </w:rPr>
        <w:t>Задачи: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  </w:t>
      </w:r>
      <w:r w:rsidRPr="004B01D5">
        <w:rPr>
          <w:rFonts w:eastAsia="Times New Roman"/>
          <w:b/>
          <w:bCs/>
          <w:color w:val="000000"/>
          <w:lang w:eastAsia="ru-RU"/>
        </w:rPr>
        <w:t>1. </w:t>
      </w:r>
      <w:r w:rsidRPr="004B01D5">
        <w:rPr>
          <w:rFonts w:eastAsia="Times New Roman"/>
          <w:color w:val="000000"/>
          <w:lang w:eastAsia="ru-RU"/>
        </w:rPr>
        <w:t>Помочь  учащимся  раскрыть содержание понятия «милосердие».          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  </w:t>
      </w:r>
      <w:r w:rsidRPr="004B01D5">
        <w:rPr>
          <w:rFonts w:eastAsia="Times New Roman"/>
          <w:b/>
          <w:bCs/>
          <w:color w:val="000000"/>
          <w:lang w:eastAsia="ru-RU"/>
        </w:rPr>
        <w:t>2</w:t>
      </w:r>
      <w:r w:rsidRPr="004B01D5">
        <w:rPr>
          <w:rFonts w:eastAsia="Times New Roman"/>
          <w:color w:val="000000"/>
          <w:lang w:eastAsia="ru-RU"/>
        </w:rPr>
        <w:t>. Способствовать развитию нравственных качеств учащихся.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 </w:t>
      </w:r>
      <w:r w:rsidRPr="004B01D5">
        <w:rPr>
          <w:rFonts w:eastAsia="Times New Roman"/>
          <w:b/>
          <w:bCs/>
          <w:color w:val="000000"/>
          <w:lang w:eastAsia="ru-RU"/>
        </w:rPr>
        <w:t> 3</w:t>
      </w:r>
      <w:r w:rsidRPr="004B01D5">
        <w:rPr>
          <w:rFonts w:eastAsia="Times New Roman"/>
          <w:color w:val="000000"/>
          <w:lang w:eastAsia="ru-RU"/>
        </w:rPr>
        <w:t>.Обучать навыкам группового взаимодействия, умение работать в команде.          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    На доске</w:t>
      </w:r>
    </w:p>
    <w:p w:rsidR="004B01D5" w:rsidRPr="004B01D5" w:rsidRDefault="004B01D5" w:rsidP="004B01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Торопись на доброе дело, а худое само приспеет.</w:t>
      </w:r>
    </w:p>
    <w:p w:rsidR="004B01D5" w:rsidRPr="004B01D5" w:rsidRDefault="004B01D5" w:rsidP="004B01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Добрые слова дороже богатства.</w:t>
      </w:r>
    </w:p>
    <w:p w:rsidR="004B01D5" w:rsidRPr="004B01D5" w:rsidRDefault="004B01D5" w:rsidP="004B01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Лучше всех знает цену добру тот, кто испытал зло.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  </w:t>
      </w:r>
      <w:r w:rsidRPr="004B01D5">
        <w:rPr>
          <w:rFonts w:eastAsia="Times New Roman"/>
          <w:b/>
          <w:bCs/>
          <w:i/>
          <w:iCs/>
          <w:color w:val="000000"/>
          <w:lang w:eastAsia="ru-RU"/>
        </w:rPr>
        <w:t>Учитель.</w:t>
      </w:r>
      <w:r w:rsidRPr="004B01D5">
        <w:rPr>
          <w:rFonts w:eastAsia="Times New Roman"/>
          <w:color w:val="000000"/>
          <w:lang w:eastAsia="ru-RU"/>
        </w:rPr>
        <w:t> Добрый день, ребята!  Меня зовут ….. классный час с песни.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    Звучит песня город 312 «Обернись». </w:t>
      </w:r>
      <w:r w:rsidRPr="004B01D5">
        <w:rPr>
          <w:rFonts w:eastAsia="Times New Roman"/>
          <w:b/>
          <w:bCs/>
          <w:color w:val="000000"/>
          <w:lang w:eastAsia="ru-RU"/>
        </w:rPr>
        <w:t>Слайд 1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 Как вы думаете, о чем эта песня?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Подвести к милосердию </w:t>
      </w:r>
      <w:r w:rsidRPr="004B01D5">
        <w:rPr>
          <w:rFonts w:eastAsia="Times New Roman"/>
          <w:b/>
          <w:bCs/>
          <w:color w:val="000000"/>
          <w:lang w:eastAsia="ru-RU"/>
        </w:rPr>
        <w:t>Слайд 2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-Как вы думаете, что оно обозначает?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- Какие ассоциации возникают у вас при этом слове?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На столе у вас листочки с определением слова «милосердие» из разных словарей, прочитайте…</w:t>
      </w:r>
    </w:p>
    <w:p w:rsidR="004B01D5" w:rsidRPr="004B01D5" w:rsidRDefault="00883851" w:rsidP="004B01D5">
      <w:pPr>
        <w:numPr>
          <w:ilvl w:val="0"/>
          <w:numId w:val="2"/>
        </w:numPr>
        <w:shd w:val="clear" w:color="auto" w:fill="FFFFFF"/>
        <w:spacing w:after="0" w:line="326" w:lineRule="atLeast"/>
        <w:ind w:left="12"/>
        <w:rPr>
          <w:rFonts w:eastAsia="Times New Roman"/>
          <w:color w:val="000000"/>
          <w:sz w:val="24"/>
          <w:szCs w:val="24"/>
          <w:lang w:eastAsia="ru-RU"/>
        </w:rPr>
      </w:pPr>
      <w:hyperlink r:id="rId5" w:history="1">
        <w:r w:rsidR="004B01D5" w:rsidRPr="004B01D5">
          <w:rPr>
            <w:rFonts w:eastAsia="Times New Roman"/>
            <w:b/>
            <w:bCs/>
            <w:color w:val="0000FF"/>
            <w:u w:val="single"/>
            <w:lang w:eastAsia="ru-RU"/>
          </w:rPr>
          <w:t>МИЛОСЕРДИЕ</w:t>
        </w:r>
      </w:hyperlink>
      <w:r w:rsidR="004B01D5" w:rsidRPr="004B01D5">
        <w:rPr>
          <w:rFonts w:eastAsia="Times New Roman"/>
          <w:color w:val="000000"/>
          <w:lang w:eastAsia="ru-RU"/>
        </w:rPr>
        <w:t> — МИЛОСЕРДИЕ.  Готовность помочь кому-нибудь  или простить кого-нибудь  из сострадания, человеколюбия. Проявить милосердие. Сестра милосердия женщина, ухаживающая за больными …   </w:t>
      </w:r>
      <w:r w:rsidR="004B01D5" w:rsidRPr="004B01D5">
        <w:rPr>
          <w:rFonts w:eastAsia="Times New Roman"/>
          <w:i/>
          <w:iCs/>
          <w:color w:val="939756"/>
          <w:lang w:eastAsia="ru-RU"/>
        </w:rPr>
        <w:t>Толковый словарь Ожегова</w:t>
      </w:r>
    </w:p>
    <w:p w:rsidR="004B01D5" w:rsidRPr="004B01D5" w:rsidRDefault="00883851" w:rsidP="004B01D5">
      <w:pPr>
        <w:numPr>
          <w:ilvl w:val="0"/>
          <w:numId w:val="2"/>
        </w:numPr>
        <w:shd w:val="clear" w:color="auto" w:fill="FFFFFF"/>
        <w:spacing w:after="0" w:line="326" w:lineRule="atLeast"/>
        <w:ind w:left="12"/>
        <w:rPr>
          <w:rFonts w:eastAsia="Times New Roman"/>
          <w:color w:val="000000"/>
          <w:sz w:val="24"/>
          <w:szCs w:val="24"/>
          <w:lang w:eastAsia="ru-RU"/>
        </w:rPr>
      </w:pPr>
      <w:hyperlink r:id="rId6" w:history="1">
        <w:r w:rsidR="004B01D5" w:rsidRPr="004B01D5">
          <w:rPr>
            <w:rFonts w:eastAsia="Times New Roman"/>
            <w:b/>
            <w:bCs/>
            <w:color w:val="0000FF"/>
            <w:u w:val="single"/>
            <w:lang w:eastAsia="ru-RU"/>
          </w:rPr>
          <w:t>МИЛОСЕРДИЕ</w:t>
        </w:r>
      </w:hyperlink>
      <w:r w:rsidR="004B01D5" w:rsidRPr="004B01D5">
        <w:rPr>
          <w:rFonts w:eastAsia="Times New Roman"/>
          <w:color w:val="000000"/>
          <w:lang w:eastAsia="ru-RU"/>
        </w:rPr>
        <w:t> —  Готовность оказать помощь, проявить снисхождение из сострадания, человеколюбия; сама помощь, снисхождение, вызванные такими чувствами. Проявить милосердие. Сестра милосердия </w:t>
      </w:r>
      <w:r w:rsidR="004B01D5" w:rsidRPr="004B01D5">
        <w:rPr>
          <w:rFonts w:eastAsia="Times New Roman"/>
          <w:i/>
          <w:iCs/>
          <w:color w:val="939756"/>
          <w:lang w:eastAsia="ru-RU"/>
        </w:rPr>
        <w:t>Толковый словарь русского языка Кузнецова</w:t>
      </w:r>
    </w:p>
    <w:p w:rsidR="004B01D5" w:rsidRPr="004B01D5" w:rsidRDefault="00883851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hyperlink r:id="rId7" w:history="1">
        <w:r w:rsidR="004B01D5" w:rsidRPr="004B01D5">
          <w:rPr>
            <w:rFonts w:eastAsia="Times New Roman"/>
            <w:b/>
            <w:bCs/>
            <w:color w:val="0000FF"/>
            <w:u w:val="single"/>
            <w:lang w:eastAsia="ru-RU"/>
          </w:rPr>
          <w:t>МИЛОСЕРДИЕ</w:t>
        </w:r>
      </w:hyperlink>
      <w:r w:rsidR="004B01D5" w:rsidRPr="004B01D5">
        <w:rPr>
          <w:rFonts w:eastAsia="Times New Roman"/>
          <w:color w:val="000000"/>
          <w:lang w:eastAsia="ru-RU"/>
        </w:rPr>
        <w:t xml:space="preserve"> — Деятельное сострадание и конкретно выраженная доброта по отношению к </w:t>
      </w:r>
      <w:proofErr w:type="gramStart"/>
      <w:r w:rsidR="004B01D5" w:rsidRPr="004B01D5">
        <w:rPr>
          <w:rFonts w:eastAsia="Times New Roman"/>
          <w:color w:val="000000"/>
          <w:lang w:eastAsia="ru-RU"/>
        </w:rPr>
        <w:t>нуждающимся</w:t>
      </w:r>
      <w:proofErr w:type="gramEnd"/>
      <w:r w:rsidR="004B01D5" w:rsidRPr="004B01D5">
        <w:rPr>
          <w:rFonts w:eastAsia="Times New Roman"/>
          <w:color w:val="000000"/>
          <w:lang w:eastAsia="ru-RU"/>
        </w:rPr>
        <w:t>, обездоленным. </w:t>
      </w:r>
      <w:r w:rsidR="004B01D5" w:rsidRPr="004B01D5">
        <w:rPr>
          <w:rFonts w:eastAsia="Times New Roman"/>
          <w:i/>
          <w:iCs/>
          <w:color w:val="939756"/>
          <w:lang w:eastAsia="ru-RU"/>
        </w:rPr>
        <w:t>Педагогический словарь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что общего у этих слов…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Милосердие – одно из самых красивых слов на свете. Оно говорит о сердце, которое милует, любит и жалеет, о сердце, в котором живёт доброта. </w:t>
      </w:r>
      <w:r w:rsidRPr="004B01D5">
        <w:rPr>
          <w:rFonts w:eastAsia="Times New Roman"/>
          <w:b/>
          <w:bCs/>
          <w:color w:val="000000"/>
          <w:lang w:eastAsia="ru-RU"/>
        </w:rPr>
        <w:t>Миловать сердцем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- Были ли в вашей жизни люди, которые в трудную минуту проявили к вам милосердие, отнеслись к вам по-человечески?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- Можно ли упрекать других людей за то, что они не проявляют милосердие?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lastRenderedPageBreak/>
        <w:t>- Легко ли вам проявлять милосердие, к кому и в каких ситуациях?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- А где рождается милосердие? - (В сердце человека).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- (Ответы).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Учитель: </w:t>
      </w:r>
      <w:r w:rsidRPr="004B01D5">
        <w:rPr>
          <w:rFonts w:eastAsia="Times New Roman"/>
          <w:color w:val="000000"/>
          <w:lang w:eastAsia="ru-RU"/>
        </w:rPr>
        <w:t>Давайте на минуту окунемся в русский язык, приведите слова синонимы,  близкие по значению к слову «милосердие».  </w:t>
      </w:r>
      <w:r w:rsidRPr="004B01D5">
        <w:rPr>
          <w:rFonts w:eastAsia="Times New Roman"/>
          <w:b/>
          <w:bCs/>
          <w:color w:val="000000"/>
          <w:sz w:val="22"/>
          <w:lang w:eastAsia="ru-RU"/>
        </w:rPr>
        <w:t>Составление солнца «милосердия»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Давайте добавим к этому списку менее распространенные слова - это </w:t>
      </w:r>
      <w:r w:rsidRPr="004B01D5">
        <w:rPr>
          <w:rFonts w:eastAsia="Times New Roman"/>
          <w:b/>
          <w:bCs/>
          <w:color w:val="000000"/>
          <w:lang w:eastAsia="ru-RU"/>
        </w:rPr>
        <w:t>Сердобольность</w:t>
      </w:r>
      <w:r w:rsidRPr="004B01D5">
        <w:rPr>
          <w:rFonts w:eastAsia="Times New Roman"/>
          <w:color w:val="000000"/>
          <w:lang w:eastAsia="ru-RU"/>
        </w:rPr>
        <w:t> </w:t>
      </w:r>
      <w:proofErr w:type="gramStart"/>
      <w:r w:rsidRPr="004B01D5">
        <w:rPr>
          <w:rFonts w:eastAsia="Times New Roman"/>
          <w:color w:val="000000"/>
          <w:lang w:eastAsia="ru-RU"/>
        </w:rPr>
        <w:t>-т</w:t>
      </w:r>
      <w:proofErr w:type="gramEnd"/>
      <w:r w:rsidRPr="004B01D5">
        <w:rPr>
          <w:rFonts w:eastAsia="Times New Roman"/>
          <w:color w:val="000000"/>
          <w:lang w:eastAsia="ru-RU"/>
        </w:rPr>
        <w:t>от, кто испытывает </w:t>
      </w:r>
      <w:hyperlink r:id="rId8" w:history="1">
        <w:r w:rsidRPr="004B01D5">
          <w:rPr>
            <w:rFonts w:eastAsia="Times New Roman"/>
            <w:color w:val="0000FF"/>
            <w:u w:val="single"/>
            <w:lang w:eastAsia="ru-RU"/>
          </w:rPr>
          <w:t>сочувствие</w:t>
        </w:r>
      </w:hyperlink>
      <w:r w:rsidRPr="004B01D5">
        <w:rPr>
          <w:rFonts w:eastAsia="Times New Roman"/>
          <w:color w:val="000000"/>
          <w:lang w:eastAsia="ru-RU"/>
        </w:rPr>
        <w:t> чужому горю, несчастью.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Доброта</w:t>
      </w:r>
      <w:r w:rsidRPr="004B01D5">
        <w:rPr>
          <w:rFonts w:eastAsia="Times New Roman"/>
          <w:color w:val="000000"/>
          <w:lang w:eastAsia="ru-RU"/>
        </w:rPr>
        <w:t>- отзывчивость, душевное расположение к людям, стремление  делать добро другим.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Человеколюбие</w:t>
      </w:r>
      <w:r w:rsidRPr="004B01D5">
        <w:rPr>
          <w:rFonts w:eastAsia="Times New Roman"/>
          <w:color w:val="000000"/>
          <w:lang w:eastAsia="ru-RU"/>
        </w:rPr>
        <w:t> любовь к людям, гуманность.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Радость - </w:t>
      </w:r>
      <w:hyperlink r:id="rId9" w:history="1">
        <w:r w:rsidRPr="004B01D5">
          <w:rPr>
            <w:rFonts w:eastAsia="Times New Roman"/>
            <w:color w:val="0000FF"/>
            <w:u w:val="single"/>
            <w:lang w:eastAsia="ru-RU"/>
          </w:rPr>
          <w:t>Чувство</w:t>
        </w:r>
      </w:hyperlink>
      <w:r w:rsidRPr="004B01D5">
        <w:rPr>
          <w:rFonts w:eastAsia="Times New Roman"/>
          <w:color w:val="000000"/>
          <w:lang w:eastAsia="ru-RU"/>
        </w:rPr>
        <w:t> удовольствия, внутреннего удовлетворения.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Уважение</w:t>
      </w:r>
      <w:r w:rsidRPr="004B01D5">
        <w:rPr>
          <w:rFonts w:eastAsia="Times New Roman"/>
          <w:color w:val="000000"/>
          <w:lang w:eastAsia="ru-RU"/>
        </w:rPr>
        <w:t> </w:t>
      </w:r>
      <w:r w:rsidRPr="004B01D5">
        <w:rPr>
          <w:rFonts w:eastAsia="Times New Roman"/>
          <w:b/>
          <w:bCs/>
          <w:i/>
          <w:iCs/>
          <w:color w:val="000000"/>
          <w:lang w:eastAsia="ru-RU"/>
        </w:rPr>
        <w:t>- </w:t>
      </w:r>
      <w:r w:rsidRPr="004B01D5">
        <w:rPr>
          <w:rFonts w:eastAsia="Times New Roman"/>
          <w:color w:val="000000"/>
          <w:lang w:eastAsia="ru-RU"/>
        </w:rPr>
        <w:t>почтительное отношение, основанное на признание чьих-нибудь достоинств.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Жалость</w:t>
      </w:r>
      <w:r w:rsidRPr="004B01D5">
        <w:rPr>
          <w:rFonts w:eastAsia="Times New Roman"/>
          <w:color w:val="000000"/>
          <w:lang w:eastAsia="ru-RU"/>
        </w:rPr>
        <w:t>-</w:t>
      </w:r>
      <w:hyperlink r:id="rId10" w:history="1">
        <w:r w:rsidRPr="004B01D5">
          <w:rPr>
            <w:rFonts w:eastAsia="Times New Roman"/>
            <w:color w:val="0000FF"/>
            <w:u w:val="single"/>
            <w:lang w:eastAsia="ru-RU"/>
          </w:rPr>
          <w:t>сострадание</w:t>
        </w:r>
      </w:hyperlink>
      <w:r w:rsidRPr="004B01D5">
        <w:rPr>
          <w:rFonts w:eastAsia="Times New Roman"/>
          <w:color w:val="000000"/>
          <w:lang w:eastAsia="ru-RU"/>
        </w:rPr>
        <w:t>, </w:t>
      </w:r>
      <w:hyperlink r:id="rId11" w:history="1">
        <w:r w:rsidRPr="004B01D5">
          <w:rPr>
            <w:rFonts w:eastAsia="Times New Roman"/>
            <w:color w:val="0000FF"/>
            <w:u w:val="single"/>
            <w:lang w:eastAsia="ru-RU"/>
          </w:rPr>
          <w:t>соболезнование</w:t>
        </w:r>
      </w:hyperlink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Сострадание</w:t>
      </w:r>
      <w:r w:rsidRPr="004B01D5">
        <w:rPr>
          <w:rFonts w:eastAsia="Times New Roman"/>
          <w:color w:val="000000"/>
          <w:lang w:eastAsia="ru-RU"/>
        </w:rPr>
        <w:t>-жалость, сочувствие, вызываемое чьим-нибудь   несчастьем, горем.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 </w:t>
      </w:r>
      <w:r w:rsidRPr="004B01D5">
        <w:rPr>
          <w:rFonts w:eastAsia="Times New Roman"/>
          <w:b/>
          <w:bCs/>
          <w:color w:val="000000"/>
          <w:lang w:eastAsia="ru-RU"/>
        </w:rPr>
        <w:t>Слайд 3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                       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i/>
          <w:iCs/>
          <w:color w:val="000000"/>
          <w:lang w:eastAsia="ru-RU"/>
        </w:rPr>
        <w:t> </w:t>
      </w:r>
      <w:r w:rsidRPr="004B01D5">
        <w:rPr>
          <w:rFonts w:eastAsia="Times New Roman"/>
          <w:color w:val="000000"/>
          <w:lang w:eastAsia="ru-RU"/>
        </w:rPr>
        <w:t>Я хочу прочитать вам сказку: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bookmarkStart w:id="0" w:name="h.gjdgxs"/>
      <w:bookmarkEnd w:id="0"/>
      <w:r w:rsidRPr="004B01D5">
        <w:rPr>
          <w:rFonts w:eastAsia="Times New Roman"/>
          <w:b/>
          <w:bCs/>
          <w:color w:val="000000"/>
          <w:sz w:val="32"/>
          <w:lang w:eastAsia="ru-RU"/>
        </w:rPr>
        <w:t>Два облачка</w:t>
      </w:r>
      <w:r w:rsidRPr="004B01D5">
        <w:rPr>
          <w:rFonts w:eastAsia="Times New Roman"/>
          <w:b/>
          <w:bCs/>
          <w:color w:val="000000"/>
          <w:lang w:eastAsia="ru-RU"/>
        </w:rPr>
        <w:t> Слайд 4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37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Летели по небу два облачка, белое и серое. Увидели они между большими камнями маленькое сохнущее деревце и, подлетев к нему, стали его жалеть.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37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– Ах, какое оно бедненькое, наверное, из-за этих камней ему не хватает воды, – сказало белое облачко, – а эти большие тучи летают так высоко, что ничего не видят и никогда не знают, где их дождь нужен.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37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– Мне его тоже жаль, – сказало серое облачко и тут же предложило белому: – А давай с тобой вместе соединимся и превратимся в маленькую тучку. Тогда у нас вдвоем как раз воды хватит на то, чтобы деревце напоить. Мы с тобой будем лить аккуратно, чтобы вода не на камни, а прямо на деревце попадала.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37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– Вот еще, – недовольно ответило белое облачко. – Я полетать хочу, а ты мне, белому и чистому, предлагаешь в темную тучку превратиться и дождем в грязную землю вылиться.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37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 xml:space="preserve">– Но ведь </w:t>
      </w:r>
      <w:proofErr w:type="gramStart"/>
      <w:r w:rsidRPr="004B01D5">
        <w:rPr>
          <w:rFonts w:eastAsia="Times New Roman"/>
          <w:color w:val="000000"/>
          <w:lang w:eastAsia="ru-RU"/>
        </w:rPr>
        <w:t>тебе</w:t>
      </w:r>
      <w:proofErr w:type="gramEnd"/>
      <w:r w:rsidRPr="004B01D5">
        <w:rPr>
          <w:rFonts w:eastAsia="Times New Roman"/>
          <w:color w:val="000000"/>
          <w:lang w:eastAsia="ru-RU"/>
        </w:rPr>
        <w:t xml:space="preserve"> же жаль деревце, вот и давай с тобой поможем ему.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37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 xml:space="preserve">– Нет, жалеть деревце и сочувствовать его несчастью и беде я могу, а </w:t>
      </w:r>
      <w:proofErr w:type="gramStart"/>
      <w:r w:rsidRPr="004B01D5">
        <w:rPr>
          <w:rFonts w:eastAsia="Times New Roman"/>
          <w:color w:val="000000"/>
          <w:lang w:eastAsia="ru-RU"/>
        </w:rPr>
        <w:t>вот</w:t>
      </w:r>
      <w:proofErr w:type="gramEnd"/>
      <w:r w:rsidRPr="004B01D5">
        <w:rPr>
          <w:rFonts w:eastAsia="Times New Roman"/>
          <w:color w:val="000000"/>
          <w:lang w:eastAsia="ru-RU"/>
        </w:rPr>
        <w:t xml:space="preserve"> помогает пусть кто-нибудь другой. А я лучше дальше полечу, – сказало белое облачко и улетело.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37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 xml:space="preserve">Оставшись одно, серое облачко решило поскорее найти где-нибудь воду. Нужно было поскорее собрать в себя воду, вырасти и, превратившись в тучку, полить деревце. Но кругом воды нигде не было, много дней стояла жаркая погода и все лужи давно пересохли. Долго летало серое облачко и лишь случайно нашло одну большую лужу. Совсем не побоялось оно испачкаться и, впитав из лужи воды, стало темною тучкою. Вернулась тучка </w:t>
      </w:r>
      <w:r w:rsidRPr="004B01D5">
        <w:rPr>
          <w:rFonts w:eastAsia="Times New Roman"/>
          <w:color w:val="000000"/>
          <w:lang w:eastAsia="ru-RU"/>
        </w:rPr>
        <w:lastRenderedPageBreak/>
        <w:t xml:space="preserve">к деревцу и напоила его. Скоро деревце выросло, раздвинуло в стороны камни и стало угощать прохожих людей спелыми грушами. Едят люди груши и не догадываются, что сладкую и сочную </w:t>
      </w:r>
      <w:proofErr w:type="gramStart"/>
      <w:r w:rsidRPr="004B01D5">
        <w:rPr>
          <w:rFonts w:eastAsia="Times New Roman"/>
          <w:color w:val="000000"/>
          <w:lang w:eastAsia="ru-RU"/>
        </w:rPr>
        <w:t>еду</w:t>
      </w:r>
      <w:proofErr w:type="gramEnd"/>
      <w:r w:rsidRPr="004B01D5">
        <w:rPr>
          <w:rFonts w:eastAsia="Times New Roman"/>
          <w:color w:val="000000"/>
          <w:lang w:eastAsia="ru-RU"/>
        </w:rPr>
        <w:t xml:space="preserve"> они получили благодаря милосердному поступку серого облачка.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left="374" w:hanging="37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[</w:t>
      </w:r>
      <w:r w:rsidRPr="004B01D5">
        <w:rPr>
          <w:rFonts w:eastAsia="Times New Roman"/>
          <w:b/>
          <w:bCs/>
          <w:color w:val="000000"/>
          <w:lang w:eastAsia="ru-RU"/>
        </w:rPr>
        <w:t>?</w:t>
      </w:r>
      <w:r w:rsidRPr="004B01D5">
        <w:rPr>
          <w:rFonts w:eastAsia="Times New Roman"/>
          <w:color w:val="000000"/>
          <w:lang w:eastAsia="ru-RU"/>
        </w:rPr>
        <w:t>] – </w:t>
      </w:r>
      <w:r w:rsidRPr="004B01D5">
        <w:rPr>
          <w:rFonts w:eastAsia="Times New Roman"/>
          <w:color w:val="000000"/>
          <w:sz w:val="22"/>
          <w:szCs w:val="22"/>
          <w:lang w:eastAsia="ru-RU"/>
        </w:rPr>
        <w:t>Что вам больше понравилось: сочувствие и жалость белого облачка, или милосердный поступок серого облачка?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left="37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sz w:val="22"/>
          <w:szCs w:val="22"/>
          <w:lang w:eastAsia="ru-RU"/>
        </w:rPr>
        <w:t>– Что труднее: сочувствовать и жалеть или помогать и поступать милосердно?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left="374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sz w:val="22"/>
          <w:szCs w:val="22"/>
          <w:lang w:eastAsia="ru-RU"/>
        </w:rPr>
        <w:t>– Сострадание – хорошее или плохое качество? (Очень хорошее, но его часто бывает мало для того, чтобы помочь).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 На столе различные ситуации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i/>
          <w:iCs/>
          <w:color w:val="000000"/>
          <w:lang w:eastAsia="ru-RU"/>
        </w:rPr>
        <w:t>Ситуация</w:t>
      </w:r>
      <w:proofErr w:type="gramStart"/>
      <w:r w:rsidRPr="004B01D5">
        <w:rPr>
          <w:rFonts w:eastAsia="Times New Roman"/>
          <w:b/>
          <w:bCs/>
          <w:i/>
          <w:iCs/>
          <w:color w:val="000000"/>
          <w:lang w:eastAsia="ru-RU"/>
        </w:rPr>
        <w:t>1</w:t>
      </w:r>
      <w:proofErr w:type="gramEnd"/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У вас есть лучший друг. Он не сделал домашнее задание. Вы дали ему его списать. Правильно ли вы поступаете?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sz w:val="22"/>
          <w:lang w:eastAsia="ru-RU"/>
        </w:rPr>
        <w:t> А результат - он не научился решать задачу.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 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Ситуация 2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Вы гуляете с огромной собакой и вдруг замечаете, что кто-то из ваших друзей  мучает бездомную дворнягу. Как вы поступите: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•   спустите собаку на хулиганов;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•   отберете дворнягу;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•    не обратите внимания на садистов;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•   сделаете замечание и, повернувшись, уйдете.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Ситуация 3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Вы сотрудник ГИБДД. На ваших глазах ветеран войны на стареньком «Москвиче» нарушил Правила дорожного движения. В этой ситуации вы: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•  составите протокол и отберете права у владельца;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*  молча, отпустите нарушителя;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*  проведете воспитательную беседу.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Ситуация 4.</w:t>
      </w:r>
      <w:r w:rsidRPr="004B01D5">
        <w:rPr>
          <w:rFonts w:eastAsia="Times New Roman"/>
          <w:b/>
          <w:bCs/>
          <w:color w:val="000000"/>
          <w:lang w:eastAsia="ru-RU"/>
        </w:rPr>
        <w:br/>
      </w:r>
      <w:r w:rsidRPr="004B01D5">
        <w:rPr>
          <w:rFonts w:eastAsia="Times New Roman"/>
          <w:color w:val="000000"/>
          <w:lang w:eastAsia="ru-RU"/>
        </w:rPr>
        <w:t>По улице шли мальчик и девочка. А впереди них шла старушка. Было очень скользко. Старушка поскользнулась и упала.</w:t>
      </w:r>
      <w:r w:rsidRPr="004B01D5">
        <w:rPr>
          <w:rFonts w:eastAsia="Times New Roman"/>
          <w:color w:val="000000"/>
          <w:lang w:eastAsia="ru-RU"/>
        </w:rPr>
        <w:br/>
        <w:t>- Подержи мои книжки! – крикнул мальчик, передал девочке свою сумку и бросился на помощь старушке.</w:t>
      </w:r>
      <w:r w:rsidRPr="004B01D5">
        <w:rPr>
          <w:rFonts w:eastAsia="Times New Roman"/>
          <w:color w:val="000000"/>
          <w:lang w:eastAsia="ru-RU"/>
        </w:rPr>
        <w:br/>
        <w:t>Когда он вернулся, девочка спросила его:</w:t>
      </w:r>
      <w:r w:rsidRPr="004B01D5">
        <w:rPr>
          <w:rFonts w:eastAsia="Times New Roman"/>
          <w:color w:val="000000"/>
          <w:lang w:eastAsia="ru-RU"/>
        </w:rPr>
        <w:br/>
        <w:t>- Это твоя бабушка?</w:t>
      </w:r>
      <w:r w:rsidRPr="004B01D5">
        <w:rPr>
          <w:rFonts w:eastAsia="Times New Roman"/>
          <w:color w:val="000000"/>
          <w:lang w:eastAsia="ru-RU"/>
        </w:rPr>
        <w:br/>
        <w:t>- Нет, - ответил мальчик.</w:t>
      </w:r>
      <w:proofErr w:type="gramStart"/>
      <w:r w:rsidRPr="004B01D5">
        <w:rPr>
          <w:rFonts w:eastAsia="Times New Roman"/>
          <w:color w:val="000000"/>
          <w:lang w:eastAsia="ru-RU"/>
        </w:rPr>
        <w:br/>
        <w:t>-</w:t>
      </w:r>
      <w:proofErr w:type="gramEnd"/>
      <w:r w:rsidRPr="004B01D5">
        <w:rPr>
          <w:rFonts w:eastAsia="Times New Roman"/>
          <w:color w:val="000000"/>
          <w:lang w:eastAsia="ru-RU"/>
        </w:rPr>
        <w:t>Мама? – удивилась девочка.</w:t>
      </w:r>
      <w:r w:rsidRPr="004B01D5">
        <w:rPr>
          <w:rFonts w:eastAsia="Times New Roman"/>
          <w:color w:val="000000"/>
          <w:lang w:eastAsia="ru-RU"/>
        </w:rPr>
        <w:br/>
        <w:t>-Нет!</w:t>
      </w:r>
      <w:r w:rsidRPr="004B01D5">
        <w:rPr>
          <w:rFonts w:eastAsia="Times New Roman"/>
          <w:color w:val="000000"/>
          <w:lang w:eastAsia="ru-RU"/>
        </w:rPr>
        <w:br/>
        <w:t>-Ну, тетя? Или знакомая?</w:t>
      </w:r>
      <w:proofErr w:type="gramStart"/>
      <w:r w:rsidRPr="004B01D5">
        <w:rPr>
          <w:rFonts w:eastAsia="Times New Roman"/>
          <w:color w:val="000000"/>
          <w:lang w:eastAsia="ru-RU"/>
        </w:rPr>
        <w:br/>
        <w:t>-</w:t>
      </w:r>
      <w:proofErr w:type="gramEnd"/>
      <w:r w:rsidRPr="004B01D5">
        <w:rPr>
          <w:rFonts w:eastAsia="Times New Roman"/>
          <w:color w:val="000000"/>
          <w:lang w:eastAsia="ru-RU"/>
        </w:rPr>
        <w:t>Да нет же, нет! – улыбаясь, ответил мальчик. – Это просто старушка!</w:t>
      </w:r>
      <w:r w:rsidRPr="004B01D5">
        <w:rPr>
          <w:rFonts w:eastAsia="Times New Roman"/>
          <w:color w:val="000000"/>
          <w:lang w:eastAsia="ru-RU"/>
        </w:rPr>
        <w:br/>
        <w:t>Могла ли эта история произойти с кем-нибудь из вас? </w:t>
      </w:r>
      <w:r w:rsidRPr="004B01D5">
        <w:rPr>
          <w:rFonts w:eastAsia="Times New Roman"/>
          <w:color w:val="000000"/>
          <w:sz w:val="22"/>
          <w:lang w:eastAsia="ru-RU"/>
        </w:rPr>
        <w:t>Чему научил вас этот случай? ( Быть добрым, помогать тем, кто в этом нуждается).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Слайд 5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 xml:space="preserve">Говоря о милосердии, я не могу не затронуть тему «Сестра милосердия».  Это они  в войну ценой собственной жизни спасали солдат, вытаскивали их с поля боя, чтобы перевязать им раны. И занимались они </w:t>
      </w:r>
      <w:r w:rsidRPr="004B01D5">
        <w:rPr>
          <w:rFonts w:eastAsia="Times New Roman"/>
          <w:color w:val="000000"/>
          <w:lang w:eastAsia="ru-RU"/>
        </w:rPr>
        <w:lastRenderedPageBreak/>
        <w:t>этим не за деньги. В России орден сестер милосердия организовала Елизавета Федоровна Романовна.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 В 1904 году после  начала  русско-японской войны Елизавета Федоровна во многом помогала фронту, русским воинам. Трудилась она до полного изнеможения. Она организовывала детские приюты, больницы.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  В ночь с 17 на 18 июля 1918 года во время гражданской войны,  к зданию Напольной школы в Алапаевске подъехала конная группа рабочих и, усадив пленников в экипажи (в  числе  пленников  была  и  Елизавета), вывезла их в лес к старой шахте. Кто  сопротивлялся,  того  расстреляли. Остальных живыми бросили в шахту. Елизавета Федоровна упала не на дно шахты, а на выступ на глубине 15 метров. Рядом с ней потом  нашли   человека   с перевязанными ранами. Великая княгиня и здесь не перестала милосердствовать и облегчать страдания других, хотя сама была с многочисленными переломами и сильнейшими ушибами головы.  </w:t>
      </w:r>
      <w:r w:rsidRPr="004B01D5">
        <w:rPr>
          <w:rFonts w:eastAsia="Times New Roman"/>
          <w:b/>
          <w:bCs/>
          <w:color w:val="000000"/>
          <w:lang w:eastAsia="ru-RU"/>
        </w:rPr>
        <w:t>Так  она  могла  откликаться  на  чужую  боль</w:t>
      </w:r>
      <w:r w:rsidRPr="004B01D5">
        <w:rPr>
          <w:rFonts w:eastAsia="Times New Roman"/>
          <w:color w:val="000000"/>
          <w:lang w:eastAsia="ru-RU"/>
        </w:rPr>
        <w:t>.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 «Сестра милосердия» символом милосердия является  белый голубь или белый цветок, сестер милосердия даже называли «белые голубки». Как вы думаете, почему именно белый?</w:t>
      </w:r>
    </w:p>
    <w:p w:rsidR="004B01D5" w:rsidRPr="004B01D5" w:rsidRDefault="004B01D5" w:rsidP="004B01D5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 </w:t>
      </w:r>
      <w:r w:rsidRPr="004B01D5">
        <w:rPr>
          <w:rFonts w:eastAsia="Times New Roman"/>
          <w:color w:val="000000"/>
          <w:lang w:eastAsia="ru-RU"/>
        </w:rPr>
        <w:t>В природе есть солнце. Оно светит всем и добрым, и злым,  и всех любит, греет. Доброта, что солнце. А добрые люди как лучи этого солнца добротой своей согревают людей. На столе слова. Нужно из этих строчек  составить стихотворение.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 Помните:                   </w:t>
      </w:r>
      <w:r w:rsidRPr="004B01D5">
        <w:rPr>
          <w:rFonts w:eastAsia="Times New Roman"/>
          <w:i/>
          <w:iCs/>
          <w:color w:val="000000"/>
          <w:lang w:eastAsia="ru-RU"/>
        </w:rPr>
        <w:t>Добрые слова – корни.                     </w:t>
      </w:r>
      <w:r w:rsidRPr="004B01D5">
        <w:rPr>
          <w:rFonts w:eastAsia="Times New Roman"/>
          <w:b/>
          <w:bCs/>
          <w:color w:val="000000"/>
          <w:lang w:eastAsia="ru-RU"/>
        </w:rPr>
        <w:t> </w:t>
      </w:r>
      <w:r w:rsidRPr="004B01D5">
        <w:rPr>
          <w:rFonts w:eastAsia="Times New Roman"/>
          <w:color w:val="000000"/>
          <w:lang w:eastAsia="ru-RU"/>
        </w:rPr>
        <w:t> 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i/>
          <w:iCs/>
          <w:color w:val="000000"/>
          <w:lang w:eastAsia="ru-RU"/>
        </w:rPr>
        <w:t>                                    Добрые мысли – цветы.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i/>
          <w:iCs/>
          <w:color w:val="000000"/>
          <w:lang w:eastAsia="ru-RU"/>
        </w:rPr>
        <w:t>                                    Добрые – дела плоды.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i/>
          <w:iCs/>
          <w:color w:val="000000"/>
          <w:lang w:eastAsia="ru-RU"/>
        </w:rPr>
        <w:t>                                   Добрые сердца – сады.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Заботьтесь о своем саде и не позволяйте ему зарастать сорняками, наполняйте его солнечным светом, добрыми словами и добрыми делами.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 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- </w:t>
      </w:r>
      <w:r w:rsidRPr="004B01D5">
        <w:rPr>
          <w:rFonts w:eastAsia="Times New Roman"/>
          <w:color w:val="000000"/>
          <w:lang w:eastAsia="ru-RU"/>
        </w:rPr>
        <w:t>Нужно ли милосердие сегодня?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- (Ответы).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- Изъять милосердие - значит лишить человека одного из важнейших проявлений нравственности. Подлинное милосердие бескорыстно.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 xml:space="preserve"> Однажды замечательного хирурга, доктора Г.А. </w:t>
      </w:r>
      <w:proofErr w:type="spellStart"/>
      <w:r w:rsidRPr="004B01D5">
        <w:rPr>
          <w:rFonts w:eastAsia="Times New Roman"/>
          <w:color w:val="000000"/>
          <w:lang w:eastAsia="ru-RU"/>
        </w:rPr>
        <w:t>Илизарова</w:t>
      </w:r>
      <w:proofErr w:type="spellEnd"/>
      <w:r w:rsidRPr="004B01D5">
        <w:rPr>
          <w:rFonts w:eastAsia="Times New Roman"/>
          <w:color w:val="000000"/>
          <w:lang w:eastAsia="ru-RU"/>
        </w:rPr>
        <w:t xml:space="preserve"> спросили: "Вы так много работаете для других, а когда же вы работаете для себя?" Врач страшно удивился: "Живу так, а не иначе, не потому что </w:t>
      </w:r>
      <w:proofErr w:type="gramStart"/>
      <w:r w:rsidRPr="004B01D5">
        <w:rPr>
          <w:rFonts w:eastAsia="Times New Roman"/>
          <w:color w:val="000000"/>
          <w:lang w:eastAsia="ru-RU"/>
        </w:rPr>
        <w:t>должен</w:t>
      </w:r>
      <w:proofErr w:type="gramEnd"/>
      <w:r w:rsidRPr="004B01D5">
        <w:rPr>
          <w:rFonts w:eastAsia="Times New Roman"/>
          <w:color w:val="000000"/>
          <w:lang w:eastAsia="ru-RU"/>
        </w:rPr>
        <w:t>, а потому, что хочу помочь большему количеству людей".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sz w:val="32"/>
          <w:lang w:eastAsia="ru-RU"/>
        </w:rPr>
        <w:t>6. Релаксация.</w:t>
      </w:r>
      <w:r w:rsidRPr="004B01D5">
        <w:rPr>
          <w:rFonts w:eastAsia="Times New Roman"/>
          <w:color w:val="000000"/>
          <w:sz w:val="32"/>
          <w:lang w:eastAsia="ru-RU"/>
        </w:rPr>
        <w:t> </w:t>
      </w:r>
      <w:r w:rsidRPr="004B01D5">
        <w:rPr>
          <w:rFonts w:eastAsia="Times New Roman"/>
          <w:b/>
          <w:bCs/>
          <w:color w:val="000000"/>
          <w:lang w:eastAsia="ru-RU"/>
        </w:rPr>
        <w:t>Слайд 6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Упражнение  «Частичка сердца для тебя - А теперь ответьте, пожалуйста, на вопрос: а где же находится царство милосердия  и доброты?</w:t>
      </w:r>
      <w:r w:rsidRPr="004B01D5">
        <w:rPr>
          <w:rFonts w:eastAsia="Times New Roman"/>
          <w:color w:val="000000"/>
          <w:lang w:eastAsia="ru-RU"/>
        </w:rPr>
        <w:br/>
        <w:t>- В сердце человека.</w:t>
      </w:r>
      <w:r w:rsidRPr="004B01D5">
        <w:rPr>
          <w:rFonts w:eastAsia="Times New Roman"/>
          <w:color w:val="000000"/>
          <w:lang w:eastAsia="ru-RU"/>
        </w:rPr>
        <w:br/>
        <w:t>- У каждого из вас есть  «сердечко». В течение 3 минут напишите на нем: что лично вы сделаете, проявляя милосердие.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- Ребята встаньте в круг.  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lastRenderedPageBreak/>
        <w:t>Учитель проходить с гелиевым шаром в форме Сердца, ребята прикрепляют свои сердечки и говорят, как они проявят доброту и милосердие.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- Вот мы и сложили  большое сердце доброты из частичек ваших сердец. Давайте его запустим, чтобы все наши светлые помыслы реализовались в жизни.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Запуск шарика, со словами учителя: «Чтобы поверить в добро, надо начать делать его».</w:t>
      </w:r>
    </w:p>
    <w:p w:rsidR="004B01D5" w:rsidRPr="004B01D5" w:rsidRDefault="004B01D5" w:rsidP="004B01D5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color w:val="000000"/>
          <w:sz w:val="32"/>
          <w:u w:val="single"/>
          <w:lang w:eastAsia="ru-RU"/>
        </w:rPr>
        <w:t>Вопросы и задания для беседы:</w:t>
      </w:r>
      <w:r w:rsidRPr="004B01D5">
        <w:rPr>
          <w:rFonts w:eastAsia="Times New Roman"/>
          <w:color w:val="000000"/>
          <w:sz w:val="32"/>
          <w:lang w:eastAsia="ru-RU"/>
        </w:rPr>
        <w:t> </w:t>
      </w:r>
    </w:p>
    <w:p w:rsidR="004B01D5" w:rsidRPr="004B01D5" w:rsidRDefault="004B01D5" w:rsidP="004B01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Как вы думаете, почему раньше медсестра называлась сестрой милосердия?</w:t>
      </w:r>
    </w:p>
    <w:p w:rsidR="004B01D5" w:rsidRPr="004B01D5" w:rsidRDefault="004B01D5" w:rsidP="004B01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Когда людям больше всего нужно милосердие и сострадание?</w:t>
      </w:r>
    </w:p>
    <w:p w:rsidR="004B01D5" w:rsidRPr="004B01D5" w:rsidRDefault="004B01D5" w:rsidP="004B01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Как вы думаете, каждый ли человек способен на милосердный поступок?</w:t>
      </w:r>
    </w:p>
    <w:p w:rsidR="004B01D5" w:rsidRPr="004B01D5" w:rsidRDefault="004B01D5" w:rsidP="004B01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Как научить свое сердце дарить людям милосердие?</w:t>
      </w:r>
    </w:p>
    <w:p w:rsidR="004B01D5" w:rsidRPr="004B01D5" w:rsidRDefault="004B01D5" w:rsidP="004B01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Может ли твое сердце болеть от чужой беды?</w:t>
      </w:r>
    </w:p>
    <w:p w:rsidR="004B01D5" w:rsidRPr="004B01D5" w:rsidRDefault="004B01D5" w:rsidP="004B01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B01D5">
        <w:rPr>
          <w:rFonts w:eastAsia="Times New Roman"/>
          <w:color w:val="000000"/>
          <w:lang w:eastAsia="ru-RU"/>
        </w:rPr>
        <w:t>Что нужно сделать, чтобы на земле меньше было обездоленных и несчастных людей?</w:t>
      </w:r>
    </w:p>
    <w:p w:rsidR="004B01D5" w:rsidRPr="004B01D5" w:rsidRDefault="004B01D5" w:rsidP="004B01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B01D5">
        <w:rPr>
          <w:rFonts w:eastAsia="Times New Roman"/>
          <w:b/>
          <w:bCs/>
          <w:color w:val="000000"/>
          <w:lang w:eastAsia="ru-RU"/>
        </w:rPr>
        <w:t>Мультфильм «ПРОСТО ТА</w:t>
      </w:r>
    </w:p>
    <w:p w:rsidR="007C610D" w:rsidRDefault="007C610D"/>
    <w:sectPr w:rsidR="007C610D" w:rsidSect="007C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783"/>
    <w:multiLevelType w:val="multilevel"/>
    <w:tmpl w:val="F3BE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336E8"/>
    <w:multiLevelType w:val="multilevel"/>
    <w:tmpl w:val="2C20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F2686"/>
    <w:multiLevelType w:val="multilevel"/>
    <w:tmpl w:val="49D6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1D5"/>
    <w:rsid w:val="002E3D30"/>
    <w:rsid w:val="004B01D5"/>
    <w:rsid w:val="00512632"/>
    <w:rsid w:val="006C1EBA"/>
    <w:rsid w:val="00726273"/>
    <w:rsid w:val="007C610D"/>
    <w:rsid w:val="0088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01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4B01D5"/>
  </w:style>
  <w:style w:type="character" w:customStyle="1" w:styleId="c6">
    <w:name w:val="c6"/>
    <w:basedOn w:val="a0"/>
    <w:rsid w:val="004B01D5"/>
  </w:style>
  <w:style w:type="character" w:customStyle="1" w:styleId="c20">
    <w:name w:val="c20"/>
    <w:basedOn w:val="a0"/>
    <w:rsid w:val="004B01D5"/>
  </w:style>
  <w:style w:type="character" w:styleId="a3">
    <w:name w:val="Hyperlink"/>
    <w:basedOn w:val="a0"/>
    <w:uiPriority w:val="99"/>
    <w:semiHidden/>
    <w:unhideWhenUsed/>
    <w:rsid w:val="004B01D5"/>
    <w:rPr>
      <w:color w:val="0000FF"/>
      <w:u w:val="single"/>
    </w:rPr>
  </w:style>
  <w:style w:type="character" w:customStyle="1" w:styleId="c3">
    <w:name w:val="c3"/>
    <w:basedOn w:val="a0"/>
    <w:rsid w:val="004B01D5"/>
  </w:style>
  <w:style w:type="character" w:customStyle="1" w:styleId="c29">
    <w:name w:val="c29"/>
    <w:basedOn w:val="a0"/>
    <w:rsid w:val="004B01D5"/>
  </w:style>
  <w:style w:type="character" w:customStyle="1" w:styleId="c22">
    <w:name w:val="c22"/>
    <w:basedOn w:val="a0"/>
    <w:rsid w:val="004B01D5"/>
  </w:style>
  <w:style w:type="character" w:customStyle="1" w:styleId="c13">
    <w:name w:val="c13"/>
    <w:basedOn w:val="a0"/>
    <w:rsid w:val="004B01D5"/>
  </w:style>
  <w:style w:type="paragraph" w:customStyle="1" w:styleId="c9">
    <w:name w:val="c9"/>
    <w:basedOn w:val="a"/>
    <w:rsid w:val="004B01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4B01D5"/>
  </w:style>
  <w:style w:type="character" w:customStyle="1" w:styleId="c18">
    <w:name w:val="c18"/>
    <w:basedOn w:val="a0"/>
    <w:rsid w:val="004B0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vospitatelnaya-rabota/2015/11/03/otkrytyy-urok-na-temu-miloserd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ic.academic.ru/dic.nsf/socio/2162/%25D0%259C%25D0%2598%25D0%259B%25D0%259E%25D0%25A1%25D0%2595%25D0%25A0%25D0%2594%25D0%2598%25D0%2595&amp;sa=D&amp;usg=AFQjCNHnWSNbVP5tX6OsqL76gdqss0TbO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ic.academic.ru/dic.nsf/kuznetsov/23733/%25D0%25BC%25D0%25B8%25D0%25BB%25D0%25BE%25D1%2581%25D0%25B5%25D1%2580%25D0%25B4%25D0%25B8%25D0%25B5&amp;sa=D&amp;usg=AFQjCNHF2IWKnJDyBZldxwzIh4qjmOpqcA" TargetMode="External"/><Relationship Id="rId11" Type="http://schemas.openxmlformats.org/officeDocument/2006/relationships/hyperlink" Target="https://www.google.com/url?q=http://ru.wiktionary.org/wiki/%25D1%2581%25D0%25BE%25D0%25B1%25D0%25BE%25D0%25BB%25D0%25B5%25D0%25B7%25D0%25BD%25D0%25BE%25D0%25B2%25D0%25B0%25D0%25BD%25D0%25B8%25D0%25B5&amp;sa=D&amp;usg=AFQjCNEYY9uXVjK5B9jA45fzA3uCmwA-1w" TargetMode="External"/><Relationship Id="rId5" Type="http://schemas.openxmlformats.org/officeDocument/2006/relationships/hyperlink" Target="https://www.google.com/url?q=http://dic.academic.ru/dic.nsf/ogegova/107350&amp;sa=D&amp;usg=AFQjCNEUuD44FT8_4er-9qwcXWPLOs4QPA" TargetMode="External"/><Relationship Id="rId10" Type="http://schemas.openxmlformats.org/officeDocument/2006/relationships/hyperlink" Target="https://www.google.com/url?q=http://ru.wiktionary.org/wiki/%25D1%2581%25D0%25BE%25D1%2581%25D1%2582%25D1%2580%25D0%25B0%25D0%25B4%25D0%25B0%25D0%25BD%25D0%25B8%25D0%25B5&amp;sa=D&amp;usg=AFQjCNFpYnP0nak2yXMBULW_6_rZgi9Y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tolkslovar.ru/ch1888.html&amp;sa=D&amp;usg=AFQjCNE8abLuRlnh9DNl4WxP4SsMhgUL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1671</Words>
  <Characters>9526</Characters>
  <Application>Microsoft Office Word</Application>
  <DocSecurity>0</DocSecurity>
  <Lines>79</Lines>
  <Paragraphs>22</Paragraphs>
  <ScaleCrop>false</ScaleCrop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2020-11-23T16:11:00Z</cp:lastPrinted>
  <dcterms:created xsi:type="dcterms:W3CDTF">2020-11-15T06:47:00Z</dcterms:created>
  <dcterms:modified xsi:type="dcterms:W3CDTF">2021-04-14T06:27:00Z</dcterms:modified>
</cp:coreProperties>
</file>